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AD673" w14:textId="5FDF7BCC" w:rsidR="009C6100" w:rsidRPr="0063455F" w:rsidRDefault="009C6100" w:rsidP="009C6100">
      <w:pPr>
        <w:jc w:val="center"/>
        <w:rPr>
          <w:rFonts w:ascii="Arial" w:hAnsi="Arial" w:cs="Arial"/>
          <w:b/>
          <w:sz w:val="28"/>
          <w:szCs w:val="28"/>
          <w:lang w:val="en-US"/>
        </w:rPr>
      </w:pPr>
      <w:r>
        <w:rPr>
          <w:rFonts w:ascii="Arial" w:hAnsi="Arial" w:cs="Arial"/>
          <w:b/>
          <w:sz w:val="28"/>
          <w:szCs w:val="28"/>
          <w:lang w:val="en-US"/>
        </w:rPr>
        <w:t>DEVELOPING STAFF FOR EFFECTIVE CDIO IMPLEMENTATION</w:t>
      </w: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6F1ADE78" w:rsidR="00965598" w:rsidRPr="00270093" w:rsidRDefault="009C6100" w:rsidP="00887C45">
      <w:pPr>
        <w:jc w:val="center"/>
        <w:rPr>
          <w:rFonts w:ascii="Arial" w:hAnsi="Arial" w:cs="Arial"/>
          <w:b/>
          <w:sz w:val="22"/>
          <w:szCs w:val="22"/>
          <w:lang w:val="en-US"/>
        </w:rPr>
      </w:pPr>
      <w:r>
        <w:rPr>
          <w:rFonts w:ascii="Arial" w:hAnsi="Arial" w:cs="Arial"/>
          <w:b/>
          <w:sz w:val="22"/>
          <w:szCs w:val="22"/>
          <w:lang w:val="en-US"/>
        </w:rPr>
        <w:t>Gareth Thomson</w:t>
      </w:r>
    </w:p>
    <w:p w14:paraId="6FE1629C" w14:textId="77777777" w:rsidR="00965598" w:rsidRPr="00270093" w:rsidRDefault="00965598" w:rsidP="00887C45">
      <w:pPr>
        <w:jc w:val="center"/>
        <w:rPr>
          <w:rFonts w:ascii="Arial" w:hAnsi="Arial" w:cs="Arial"/>
          <w:sz w:val="22"/>
          <w:szCs w:val="22"/>
          <w:lang w:val="en-US"/>
        </w:rPr>
      </w:pPr>
    </w:p>
    <w:p w14:paraId="3987CE9A" w14:textId="3477F7FE" w:rsidR="00965598" w:rsidRDefault="009C6100" w:rsidP="00887C45">
      <w:pPr>
        <w:jc w:val="center"/>
        <w:rPr>
          <w:rFonts w:ascii="Arial" w:hAnsi="Arial" w:cs="Arial"/>
          <w:sz w:val="22"/>
          <w:szCs w:val="22"/>
          <w:lang w:val="en-US"/>
        </w:rPr>
      </w:pPr>
      <w:r>
        <w:rPr>
          <w:rFonts w:ascii="Arial" w:hAnsi="Arial" w:cs="Arial"/>
          <w:sz w:val="22"/>
          <w:szCs w:val="22"/>
          <w:lang w:val="en-US"/>
        </w:rPr>
        <w:t>Mechanical Engineering &amp; Design, Aston University, Birmingham, UK</w:t>
      </w:r>
    </w:p>
    <w:p w14:paraId="79719ED1" w14:textId="77777777" w:rsidR="009C6100" w:rsidRDefault="009C6100" w:rsidP="00887C45">
      <w:pPr>
        <w:jc w:val="center"/>
        <w:rPr>
          <w:rFonts w:ascii="Arial" w:hAnsi="Arial" w:cs="Arial"/>
          <w:sz w:val="22"/>
          <w:szCs w:val="22"/>
          <w:lang w:val="en-US"/>
        </w:rPr>
      </w:pPr>
    </w:p>
    <w:p w14:paraId="16E6A613" w14:textId="77777777" w:rsidR="009C6100" w:rsidRPr="00270093" w:rsidRDefault="009C6100" w:rsidP="00887C45">
      <w:pPr>
        <w:jc w:val="center"/>
        <w:rPr>
          <w:rFonts w:ascii="Arial" w:hAnsi="Arial" w:cs="Arial"/>
          <w:b/>
          <w:sz w:val="22"/>
          <w:szCs w:val="22"/>
          <w:lang w:val="en-US"/>
        </w:rPr>
      </w:pPr>
    </w:p>
    <w:p w14:paraId="2A0DBEEA" w14:textId="5FF492DF" w:rsidR="00965598" w:rsidRPr="00270093" w:rsidRDefault="009C6100" w:rsidP="00887C45">
      <w:pPr>
        <w:jc w:val="center"/>
        <w:rPr>
          <w:rFonts w:ascii="Arial" w:hAnsi="Arial" w:cs="Arial"/>
          <w:b/>
          <w:sz w:val="22"/>
          <w:szCs w:val="22"/>
          <w:lang w:val="en-US"/>
        </w:rPr>
      </w:pPr>
      <w:r>
        <w:rPr>
          <w:rFonts w:ascii="Arial" w:hAnsi="Arial" w:cs="Arial"/>
          <w:b/>
          <w:sz w:val="22"/>
          <w:szCs w:val="22"/>
          <w:lang w:val="en-US"/>
        </w:rPr>
        <w:t>Robin Clark</w:t>
      </w:r>
    </w:p>
    <w:p w14:paraId="6C61F018" w14:textId="77777777" w:rsidR="00965598" w:rsidRPr="00270093" w:rsidRDefault="00965598" w:rsidP="00887C45">
      <w:pPr>
        <w:jc w:val="center"/>
        <w:rPr>
          <w:rFonts w:ascii="Arial" w:hAnsi="Arial" w:cs="Arial"/>
          <w:sz w:val="22"/>
          <w:szCs w:val="22"/>
          <w:lang w:val="en-US"/>
        </w:rPr>
      </w:pPr>
    </w:p>
    <w:p w14:paraId="0444C7CD" w14:textId="5C468BE0" w:rsidR="00887C45" w:rsidRPr="00270093" w:rsidRDefault="009C6100" w:rsidP="00887C45">
      <w:pPr>
        <w:jc w:val="center"/>
        <w:rPr>
          <w:rFonts w:ascii="Arial" w:hAnsi="Arial" w:cs="Arial"/>
          <w:sz w:val="22"/>
          <w:szCs w:val="22"/>
          <w:lang w:val="en-US"/>
        </w:rPr>
      </w:pPr>
      <w:r>
        <w:rPr>
          <w:rFonts w:ascii="Arial" w:hAnsi="Arial" w:cs="Arial"/>
          <w:sz w:val="22"/>
          <w:szCs w:val="22"/>
          <w:lang w:val="en-US"/>
        </w:rPr>
        <w:t>Warwick Manufacturing Group, Warwick University, Warwick, UK</w:t>
      </w:r>
    </w:p>
    <w:p w14:paraId="5DB1B958" w14:textId="77777777" w:rsidR="00887C45" w:rsidRPr="00270093" w:rsidRDefault="00887C45" w:rsidP="00887C45">
      <w:pPr>
        <w:rPr>
          <w:rFonts w:ascii="Arial" w:hAnsi="Arial" w:cs="Arial"/>
          <w:sz w:val="22"/>
          <w:szCs w:val="22"/>
          <w:lang w:val="en-US"/>
        </w:rPr>
      </w:pPr>
    </w:p>
    <w:p w14:paraId="062055D1" w14:textId="77777777" w:rsidR="00233B88" w:rsidRPr="00270093" w:rsidRDefault="00233B88" w:rsidP="00887C45">
      <w:pPr>
        <w:rPr>
          <w:rFonts w:ascii="Arial" w:hAnsi="Arial" w:cs="Arial"/>
          <w:sz w:val="22"/>
          <w:szCs w:val="22"/>
          <w:lang w:val="en-US"/>
        </w:rPr>
      </w:pPr>
    </w:p>
    <w:p w14:paraId="2188D52C" w14:textId="77777777" w:rsidR="00887C45" w:rsidRPr="00EF19BD" w:rsidRDefault="003A2B32" w:rsidP="00887C45">
      <w:pPr>
        <w:rPr>
          <w:rFonts w:ascii="Arial" w:hAnsi="Arial" w:cs="Arial"/>
          <w:b/>
          <w:sz w:val="22"/>
          <w:szCs w:val="22"/>
          <w:lang w:val="en-US"/>
        </w:rPr>
      </w:pPr>
      <w:r w:rsidRPr="00EF19BD">
        <w:rPr>
          <w:rFonts w:ascii="Arial" w:hAnsi="Arial" w:cs="Arial"/>
          <w:b/>
          <w:sz w:val="22"/>
          <w:szCs w:val="22"/>
          <w:lang w:val="en-US"/>
        </w:rPr>
        <w:t>ABSTRACT</w:t>
      </w:r>
    </w:p>
    <w:p w14:paraId="1966ACD6" w14:textId="77777777" w:rsidR="00887C45" w:rsidRPr="00EF19BD" w:rsidRDefault="00887C45" w:rsidP="00887C45">
      <w:pPr>
        <w:rPr>
          <w:rFonts w:ascii="Arial" w:hAnsi="Arial" w:cs="Arial"/>
          <w:sz w:val="22"/>
          <w:szCs w:val="22"/>
          <w:lang w:val="en-US"/>
        </w:rPr>
      </w:pPr>
    </w:p>
    <w:p w14:paraId="25815F3F" w14:textId="77777777" w:rsidR="008B3CEE" w:rsidRPr="00EF19BD" w:rsidRDefault="008B3CEE" w:rsidP="008B3CEE">
      <w:pPr>
        <w:rPr>
          <w:rFonts w:ascii="Arial" w:hAnsi="Arial" w:cs="Arial"/>
          <w:sz w:val="22"/>
          <w:szCs w:val="22"/>
        </w:rPr>
      </w:pPr>
      <w:r w:rsidRPr="00EF19BD">
        <w:rPr>
          <w:rFonts w:ascii="Arial" w:hAnsi="Arial" w:cs="Arial"/>
          <w:sz w:val="22"/>
          <w:szCs w:val="22"/>
        </w:rPr>
        <w:t>CDIO Standard 10 – Enhancement of Faculty Teaching Competence – is important if the implementation of CDIO is to be effective and if the student learning is to be fully realised. A clear and robust approach to the development of staff teaching competence is something that benefits the wider institution even if CDIO is not the primary framework for delivery.</w:t>
      </w:r>
    </w:p>
    <w:p w14:paraId="49955262" w14:textId="77777777" w:rsidR="008B3CEE" w:rsidRPr="00EF19BD" w:rsidRDefault="008B3CEE" w:rsidP="008B3CEE">
      <w:pPr>
        <w:rPr>
          <w:rFonts w:ascii="Arial" w:hAnsi="Arial" w:cs="Arial"/>
          <w:sz w:val="22"/>
          <w:szCs w:val="22"/>
        </w:rPr>
      </w:pPr>
    </w:p>
    <w:p w14:paraId="74F72D64" w14:textId="4DB7038A" w:rsidR="008B3CEE" w:rsidRPr="00EF19BD" w:rsidRDefault="008B3CEE" w:rsidP="008B3CEE">
      <w:pPr>
        <w:rPr>
          <w:rFonts w:ascii="Arial" w:hAnsi="Arial" w:cs="Arial"/>
          <w:sz w:val="22"/>
          <w:szCs w:val="22"/>
        </w:rPr>
      </w:pPr>
      <w:r w:rsidRPr="00EF19BD">
        <w:rPr>
          <w:rFonts w:ascii="Arial" w:hAnsi="Arial" w:cs="Arial"/>
          <w:sz w:val="22"/>
          <w:szCs w:val="22"/>
        </w:rPr>
        <w:t xml:space="preserve">This paper discusses the results of a survey administered within the UK and Ireland CDIO </w:t>
      </w:r>
      <w:r w:rsidR="00EC39C4">
        <w:rPr>
          <w:rFonts w:ascii="Arial" w:hAnsi="Arial" w:cs="Arial"/>
          <w:sz w:val="22"/>
          <w:szCs w:val="22"/>
        </w:rPr>
        <w:t xml:space="preserve">and related </w:t>
      </w:r>
      <w:r w:rsidRPr="00EF19BD">
        <w:rPr>
          <w:rFonts w:ascii="Arial" w:hAnsi="Arial" w:cs="Arial"/>
          <w:sz w:val="22"/>
          <w:szCs w:val="22"/>
        </w:rPr>
        <w:t xml:space="preserve">community that explores the training and development opportunities afforded staff when they are engaged with CDIO teaching practice. The survey suggests that there is little bespoke training taking place and that this is a gap that needs the attention of the community. It does emphasise the importance of the network in promoting some sharing, but a more evidence based approach to Standard 10 would be beneficial to all. </w:t>
      </w:r>
    </w:p>
    <w:p w14:paraId="49AA5AEB" w14:textId="77777777" w:rsidR="00C205B8" w:rsidRPr="00EF19BD" w:rsidRDefault="00C205B8" w:rsidP="00887C45">
      <w:pPr>
        <w:rPr>
          <w:rFonts w:ascii="Arial" w:hAnsi="Arial" w:cs="Arial"/>
          <w:sz w:val="22"/>
          <w:szCs w:val="22"/>
        </w:rPr>
      </w:pPr>
    </w:p>
    <w:p w14:paraId="70FFF85D" w14:textId="77777777" w:rsidR="00BE7CA7" w:rsidRPr="00EF19BD" w:rsidRDefault="00BE7CA7" w:rsidP="00887C45">
      <w:pPr>
        <w:rPr>
          <w:rFonts w:ascii="Arial" w:hAnsi="Arial" w:cs="Arial"/>
          <w:sz w:val="22"/>
          <w:szCs w:val="22"/>
        </w:rPr>
      </w:pPr>
    </w:p>
    <w:p w14:paraId="276EC9E1" w14:textId="77777777" w:rsidR="00233B88" w:rsidRPr="00EF19BD" w:rsidRDefault="00233B88" w:rsidP="00887C45">
      <w:pPr>
        <w:rPr>
          <w:rFonts w:ascii="Arial" w:hAnsi="Arial" w:cs="Arial"/>
          <w:b/>
          <w:sz w:val="22"/>
          <w:szCs w:val="22"/>
          <w:lang w:val="en-US"/>
        </w:rPr>
      </w:pPr>
      <w:r w:rsidRPr="00EF19BD">
        <w:rPr>
          <w:rFonts w:ascii="Arial" w:hAnsi="Arial" w:cs="Arial"/>
          <w:b/>
          <w:sz w:val="22"/>
          <w:szCs w:val="22"/>
          <w:lang w:val="en-US"/>
        </w:rPr>
        <w:t>KEYWORDS</w:t>
      </w:r>
    </w:p>
    <w:p w14:paraId="604394C7" w14:textId="77777777" w:rsidR="00C205B8" w:rsidRPr="00EF19BD" w:rsidRDefault="00C205B8" w:rsidP="00887C45">
      <w:pPr>
        <w:rPr>
          <w:rFonts w:ascii="Arial" w:hAnsi="Arial" w:cs="Arial"/>
          <w:sz w:val="22"/>
          <w:szCs w:val="22"/>
          <w:lang w:val="en-US"/>
        </w:rPr>
      </w:pPr>
    </w:p>
    <w:p w14:paraId="3502F889" w14:textId="76713B61" w:rsidR="00BE7CA7" w:rsidRPr="00EF19BD" w:rsidRDefault="00BE7CA7" w:rsidP="00887C45">
      <w:pPr>
        <w:rPr>
          <w:rFonts w:ascii="Arial" w:hAnsi="Arial" w:cs="Arial"/>
          <w:sz w:val="22"/>
          <w:szCs w:val="22"/>
          <w:lang w:val="en-US"/>
        </w:rPr>
      </w:pPr>
      <w:r w:rsidRPr="00EF19BD">
        <w:rPr>
          <w:rFonts w:ascii="Arial" w:hAnsi="Arial" w:cs="Arial"/>
          <w:sz w:val="22"/>
          <w:szCs w:val="22"/>
          <w:lang w:val="en-US"/>
        </w:rPr>
        <w:t>Staff development, competency, training, motivations,</w:t>
      </w:r>
    </w:p>
    <w:p w14:paraId="1BAF808B" w14:textId="4122FDD9" w:rsidR="00233B88" w:rsidRPr="00EF19BD" w:rsidRDefault="00BE7CA7" w:rsidP="00887C45">
      <w:pPr>
        <w:rPr>
          <w:rFonts w:ascii="Arial" w:hAnsi="Arial" w:cs="Arial"/>
          <w:sz w:val="22"/>
          <w:szCs w:val="22"/>
          <w:lang w:val="en-US"/>
        </w:rPr>
      </w:pPr>
      <w:r w:rsidRPr="00EF19BD">
        <w:rPr>
          <w:rFonts w:ascii="Arial" w:hAnsi="Arial" w:cs="Arial"/>
          <w:sz w:val="22"/>
          <w:szCs w:val="22"/>
          <w:lang w:val="en-US"/>
        </w:rPr>
        <w:t>Standards: 10</w:t>
      </w:r>
    </w:p>
    <w:p w14:paraId="36E31DB4" w14:textId="77777777" w:rsidR="00233B88" w:rsidRPr="00EF19BD" w:rsidRDefault="00233B88" w:rsidP="00887C45">
      <w:pPr>
        <w:rPr>
          <w:rFonts w:ascii="Arial" w:hAnsi="Arial" w:cs="Arial"/>
          <w:sz w:val="22"/>
          <w:szCs w:val="22"/>
          <w:lang w:val="en-US"/>
        </w:rPr>
      </w:pPr>
    </w:p>
    <w:p w14:paraId="41F747A0" w14:textId="77777777" w:rsidR="00C205B8" w:rsidRPr="00EF19BD" w:rsidRDefault="00C205B8" w:rsidP="00887C45">
      <w:pPr>
        <w:rPr>
          <w:rFonts w:ascii="Arial" w:hAnsi="Arial" w:cs="Arial"/>
          <w:sz w:val="22"/>
          <w:szCs w:val="22"/>
          <w:lang w:val="en-US"/>
        </w:rPr>
      </w:pPr>
    </w:p>
    <w:p w14:paraId="468398AC" w14:textId="2C486086" w:rsidR="007160F5" w:rsidRPr="00EF19BD" w:rsidRDefault="00BE7CA7" w:rsidP="00887C45">
      <w:pPr>
        <w:rPr>
          <w:rFonts w:ascii="Arial" w:hAnsi="Arial" w:cs="Arial"/>
          <w:b/>
          <w:sz w:val="22"/>
          <w:szCs w:val="22"/>
          <w:lang w:val="en-US"/>
        </w:rPr>
      </w:pPr>
      <w:r w:rsidRPr="00EF19BD">
        <w:rPr>
          <w:rFonts w:ascii="Arial" w:hAnsi="Arial" w:cs="Arial"/>
          <w:b/>
          <w:sz w:val="22"/>
          <w:szCs w:val="22"/>
          <w:lang w:val="en-US"/>
        </w:rPr>
        <w:t xml:space="preserve">INTRODUCTION </w:t>
      </w:r>
    </w:p>
    <w:p w14:paraId="3F8D382E" w14:textId="77777777" w:rsidR="00D448F8" w:rsidRPr="00EF19BD" w:rsidRDefault="00D448F8" w:rsidP="00887C45">
      <w:pPr>
        <w:rPr>
          <w:rFonts w:ascii="Arial" w:hAnsi="Arial" w:cs="Arial"/>
          <w:b/>
          <w:sz w:val="22"/>
          <w:szCs w:val="22"/>
          <w:lang w:val="en-US"/>
        </w:rPr>
      </w:pPr>
    </w:p>
    <w:p w14:paraId="245FE954" w14:textId="77777777" w:rsidR="00AF3A3B" w:rsidRPr="00EF19BD" w:rsidRDefault="00AF3A3B" w:rsidP="00AF3A3B">
      <w:pPr>
        <w:rPr>
          <w:rFonts w:ascii="Arial" w:hAnsi="Arial" w:cs="Arial"/>
          <w:sz w:val="22"/>
          <w:szCs w:val="22"/>
        </w:rPr>
      </w:pPr>
      <w:r w:rsidRPr="00EF19BD">
        <w:rPr>
          <w:rFonts w:ascii="Arial" w:hAnsi="Arial" w:cs="Arial"/>
          <w:sz w:val="22"/>
          <w:szCs w:val="22"/>
        </w:rPr>
        <w:t>CDIO Standard 10 – Enhancement of Faculty Teaching Competence – is important if the implementation of CDIO is to be effective and if the student learning is to be fully realised. A clear and robust approach to the development of staff teaching competence is something that benefits the wider institution even if CDIO is not the primary framework for delivery.</w:t>
      </w:r>
    </w:p>
    <w:p w14:paraId="6B3C5F02" w14:textId="77777777" w:rsidR="00AF3A3B" w:rsidRPr="00EF19BD" w:rsidRDefault="00AF3A3B" w:rsidP="00AF3A3B">
      <w:pPr>
        <w:rPr>
          <w:rFonts w:ascii="Arial" w:hAnsi="Arial" w:cs="Arial"/>
          <w:sz w:val="22"/>
          <w:szCs w:val="22"/>
        </w:rPr>
      </w:pPr>
    </w:p>
    <w:p w14:paraId="0E870D44" w14:textId="77777777" w:rsidR="00AF3A3B" w:rsidRPr="00EF19BD" w:rsidRDefault="00AF3A3B" w:rsidP="00AF3A3B">
      <w:pPr>
        <w:rPr>
          <w:rFonts w:ascii="Arial" w:hAnsi="Arial" w:cs="Arial"/>
          <w:sz w:val="22"/>
          <w:szCs w:val="22"/>
        </w:rPr>
      </w:pPr>
      <w:r w:rsidRPr="00EF19BD">
        <w:rPr>
          <w:rFonts w:ascii="Arial" w:hAnsi="Arial" w:cs="Arial"/>
          <w:sz w:val="22"/>
          <w:szCs w:val="22"/>
        </w:rPr>
        <w:t>In the UK the advent of the Teaching Excellence and Student Outcomes Framework (TEF) has afforded the engineering education community an opportunity to make progress in the area of staff development. The TEF is an attempt to ‘measure’ teaching excellence and the value of the learning process in enabling students to get meaningful jobs on graduation. In engineering education, the CDIO framework is uniquely placed to promote teaching excellence within a real-world focused learning environment. To make this effective, staff need to feel confident and empowered in enabling learning using the CDIO framework.</w:t>
      </w:r>
    </w:p>
    <w:p w14:paraId="0615BE40" w14:textId="77777777" w:rsidR="00AF3A3B" w:rsidRPr="00EF19BD" w:rsidRDefault="00AF3A3B" w:rsidP="00AF3A3B">
      <w:pPr>
        <w:rPr>
          <w:rFonts w:ascii="Arial" w:hAnsi="Arial" w:cs="Arial"/>
          <w:sz w:val="22"/>
          <w:szCs w:val="22"/>
        </w:rPr>
      </w:pPr>
    </w:p>
    <w:p w14:paraId="747C07AA" w14:textId="553F0BC7" w:rsidR="004769CC" w:rsidRPr="00EF19BD" w:rsidRDefault="00AF3A3B" w:rsidP="00AF3A3B">
      <w:pPr>
        <w:rPr>
          <w:rFonts w:ascii="Arial" w:hAnsi="Arial" w:cs="Arial"/>
          <w:sz w:val="22"/>
          <w:szCs w:val="22"/>
        </w:rPr>
      </w:pPr>
      <w:r w:rsidRPr="00EF19BD">
        <w:rPr>
          <w:rFonts w:ascii="Arial" w:hAnsi="Arial" w:cs="Arial"/>
          <w:sz w:val="22"/>
          <w:szCs w:val="22"/>
        </w:rPr>
        <w:t xml:space="preserve">To date, much of the staff development and training that takes place is generic and often not focused on engineering as a discipline, let alone the CDIO approach. Experience suggests </w:t>
      </w:r>
      <w:r w:rsidRPr="00EF19BD">
        <w:rPr>
          <w:rFonts w:ascii="Arial" w:hAnsi="Arial" w:cs="Arial"/>
          <w:sz w:val="22"/>
          <w:szCs w:val="22"/>
        </w:rPr>
        <w:lastRenderedPageBreak/>
        <w:t>that much of the development of staff takes place on the job and with colleagues acting as mentors.</w:t>
      </w:r>
    </w:p>
    <w:p w14:paraId="0B304DBB" w14:textId="77777777" w:rsidR="00AF3A3B" w:rsidRPr="00EF19BD" w:rsidRDefault="00AF3A3B" w:rsidP="00AF3A3B">
      <w:pPr>
        <w:rPr>
          <w:rFonts w:ascii="Arial" w:hAnsi="Arial" w:cs="Arial"/>
          <w:sz w:val="22"/>
          <w:szCs w:val="22"/>
        </w:rPr>
      </w:pPr>
    </w:p>
    <w:p w14:paraId="28D8D422" w14:textId="0B57D8C0" w:rsidR="00AF3A3B" w:rsidRPr="00EF19BD" w:rsidRDefault="00AF3A3B" w:rsidP="00AF3A3B">
      <w:pPr>
        <w:rPr>
          <w:rFonts w:ascii="Arial" w:hAnsi="Arial" w:cs="Arial"/>
          <w:sz w:val="22"/>
          <w:szCs w:val="22"/>
        </w:rPr>
      </w:pPr>
      <w:r w:rsidRPr="00EF19BD">
        <w:rPr>
          <w:rFonts w:ascii="Arial" w:hAnsi="Arial" w:cs="Arial"/>
          <w:sz w:val="22"/>
          <w:szCs w:val="22"/>
        </w:rPr>
        <w:t>The recently completed QAEMP Project conducted by 8 institutions across Europe suggested that there is certainly a need to explore more structured CDIO focused training and development to support faculty as they engage with their teaching</w:t>
      </w:r>
      <w:r w:rsidR="00DF33E9">
        <w:rPr>
          <w:rFonts w:ascii="Arial" w:hAnsi="Arial" w:cs="Arial"/>
          <w:sz w:val="22"/>
          <w:szCs w:val="22"/>
        </w:rPr>
        <w:t xml:space="preserve"> (Schrey-Niemenm</w:t>
      </w:r>
      <w:r w:rsidR="00BB4593">
        <w:rPr>
          <w:rFonts w:ascii="Arial" w:hAnsi="Arial" w:cs="Arial"/>
          <w:sz w:val="22"/>
          <w:szCs w:val="22"/>
        </w:rPr>
        <w:t>aa</w:t>
      </w:r>
      <w:r w:rsidR="00DF33E9">
        <w:rPr>
          <w:rFonts w:ascii="Arial" w:hAnsi="Arial" w:cs="Arial"/>
          <w:sz w:val="22"/>
          <w:szCs w:val="22"/>
        </w:rPr>
        <w:t xml:space="preserve"> et al. </w:t>
      </w:r>
      <w:r w:rsidR="00DF33E9" w:rsidRPr="00DF33E9">
        <w:rPr>
          <w:rFonts w:ascii="Arial" w:hAnsi="Arial" w:cs="Arial"/>
          <w:sz w:val="22"/>
          <w:szCs w:val="22"/>
        </w:rPr>
        <w:t>2018</w:t>
      </w:r>
      <w:r w:rsidR="00BB4593">
        <w:rPr>
          <w:rFonts w:ascii="Arial" w:hAnsi="Arial" w:cs="Arial"/>
          <w:sz w:val="22"/>
          <w:szCs w:val="22"/>
        </w:rPr>
        <w:t>, Clark et. al. 2015</w:t>
      </w:r>
      <w:r w:rsidR="009F56E2">
        <w:rPr>
          <w:rFonts w:ascii="Arial" w:hAnsi="Arial" w:cs="Arial"/>
          <w:sz w:val="22"/>
          <w:szCs w:val="22"/>
        </w:rPr>
        <w:t>, Bennedsen 2016</w:t>
      </w:r>
      <w:r w:rsidR="00DF33E9" w:rsidRPr="00DF33E9">
        <w:rPr>
          <w:rFonts w:ascii="Arial" w:hAnsi="Arial" w:cs="Arial"/>
          <w:sz w:val="22"/>
          <w:szCs w:val="22"/>
        </w:rPr>
        <w:t>)</w:t>
      </w:r>
      <w:r w:rsidRPr="00EF19BD">
        <w:rPr>
          <w:rFonts w:ascii="Arial" w:hAnsi="Arial" w:cs="Arial"/>
          <w:sz w:val="22"/>
          <w:szCs w:val="22"/>
        </w:rPr>
        <w:t>.</w:t>
      </w:r>
      <w:r w:rsidR="00504B97">
        <w:rPr>
          <w:rFonts w:ascii="Arial" w:hAnsi="Arial" w:cs="Arial"/>
          <w:sz w:val="22"/>
          <w:szCs w:val="22"/>
        </w:rPr>
        <w:t xml:space="preserve"> In this </w:t>
      </w:r>
      <w:r w:rsidR="005D1D74">
        <w:rPr>
          <w:rFonts w:ascii="Arial" w:hAnsi="Arial" w:cs="Arial"/>
          <w:sz w:val="22"/>
          <w:szCs w:val="22"/>
        </w:rPr>
        <w:t>project</w:t>
      </w:r>
      <w:r w:rsidR="007D5A93">
        <w:rPr>
          <w:rFonts w:ascii="Arial" w:hAnsi="Arial" w:cs="Arial"/>
          <w:sz w:val="22"/>
          <w:szCs w:val="22"/>
        </w:rPr>
        <w:t xml:space="preserve"> </w:t>
      </w:r>
      <w:r w:rsidR="005D1D74">
        <w:rPr>
          <w:rFonts w:ascii="Arial" w:hAnsi="Arial" w:cs="Arial"/>
          <w:sz w:val="22"/>
          <w:szCs w:val="22"/>
        </w:rPr>
        <w:t>particular</w:t>
      </w:r>
      <w:r w:rsidR="007D5A93">
        <w:rPr>
          <w:rFonts w:ascii="Arial" w:hAnsi="Arial" w:cs="Arial"/>
          <w:sz w:val="22"/>
          <w:szCs w:val="22"/>
        </w:rPr>
        <w:t xml:space="preserve"> STEM based </w:t>
      </w:r>
      <w:r w:rsidR="002A6910">
        <w:rPr>
          <w:rFonts w:ascii="Arial" w:hAnsi="Arial" w:cs="Arial"/>
          <w:sz w:val="22"/>
          <w:szCs w:val="22"/>
        </w:rPr>
        <w:t>subject groups within</w:t>
      </w:r>
      <w:r w:rsidR="007D5A93">
        <w:rPr>
          <w:rFonts w:ascii="Arial" w:hAnsi="Arial" w:cs="Arial"/>
          <w:sz w:val="22"/>
          <w:szCs w:val="22"/>
        </w:rPr>
        <w:t xml:space="preserve"> the</w:t>
      </w:r>
      <w:r w:rsidR="002A6910">
        <w:rPr>
          <w:rFonts w:ascii="Arial" w:hAnsi="Arial" w:cs="Arial"/>
          <w:sz w:val="22"/>
          <w:szCs w:val="22"/>
        </w:rPr>
        <w:t xml:space="preserve"> institutions rated there competence over a range of 28 diverse criteria, some or which mirrored the CDIO standards, while others examined issues such as employability, entrepreneurial activity and the engagement of students in programme review and development. The aim was then to match institutions with weaknesses in particular areas with those strong in these areas and vice versa. It was however found that the criteria </w:t>
      </w:r>
      <w:r w:rsidR="006176DA">
        <w:rPr>
          <w:rFonts w:ascii="Arial" w:hAnsi="Arial" w:cs="Arial"/>
          <w:sz w:val="22"/>
          <w:szCs w:val="22"/>
        </w:rPr>
        <w:t xml:space="preserve">relating to </w:t>
      </w:r>
      <w:r w:rsidR="002A6910">
        <w:rPr>
          <w:rFonts w:ascii="Arial" w:hAnsi="Arial" w:cs="Arial"/>
          <w:sz w:val="22"/>
          <w:szCs w:val="22"/>
        </w:rPr>
        <w:t>“</w:t>
      </w:r>
      <w:r w:rsidR="002A6910" w:rsidRPr="002A6910">
        <w:rPr>
          <w:rFonts w:ascii="Arial" w:hAnsi="Arial" w:cs="Arial"/>
          <w:sz w:val="22"/>
          <w:szCs w:val="22"/>
        </w:rPr>
        <w:t>Faculty development (knowledge and teaching)</w:t>
      </w:r>
      <w:r w:rsidR="002A6910">
        <w:rPr>
          <w:rFonts w:ascii="Arial" w:hAnsi="Arial" w:cs="Arial"/>
          <w:sz w:val="22"/>
          <w:szCs w:val="22"/>
        </w:rPr>
        <w:t>” was almost universally poorly rated</w:t>
      </w:r>
      <w:r w:rsidR="006176DA">
        <w:rPr>
          <w:rFonts w:ascii="Arial" w:hAnsi="Arial" w:cs="Arial"/>
          <w:sz w:val="22"/>
          <w:szCs w:val="22"/>
        </w:rPr>
        <w:t xml:space="preserve"> in terms of </w:t>
      </w:r>
      <w:r w:rsidR="00F10924">
        <w:rPr>
          <w:rFonts w:ascii="Arial" w:hAnsi="Arial" w:cs="Arial"/>
          <w:sz w:val="22"/>
          <w:szCs w:val="22"/>
        </w:rPr>
        <w:t xml:space="preserve">mastery </w:t>
      </w:r>
      <w:r w:rsidR="006176DA">
        <w:rPr>
          <w:rFonts w:ascii="Arial" w:hAnsi="Arial" w:cs="Arial"/>
          <w:sz w:val="22"/>
          <w:szCs w:val="22"/>
        </w:rPr>
        <w:t>but was of significant</w:t>
      </w:r>
      <w:r w:rsidR="00F10924">
        <w:rPr>
          <w:rFonts w:ascii="Arial" w:hAnsi="Arial" w:cs="Arial"/>
          <w:sz w:val="22"/>
          <w:szCs w:val="22"/>
        </w:rPr>
        <w:t xml:space="preserve"> concern to all. (Clark et al. 2016)</w:t>
      </w:r>
    </w:p>
    <w:p w14:paraId="6EB3B76B" w14:textId="77777777" w:rsidR="004769CC" w:rsidRPr="00EF19BD" w:rsidRDefault="004769CC" w:rsidP="00AF3A3B">
      <w:pPr>
        <w:rPr>
          <w:rFonts w:ascii="Arial" w:hAnsi="Arial" w:cs="Arial"/>
          <w:sz w:val="22"/>
          <w:szCs w:val="22"/>
        </w:rPr>
      </w:pPr>
    </w:p>
    <w:p w14:paraId="60843290" w14:textId="5E713F12" w:rsidR="004769CC" w:rsidRDefault="004769CC" w:rsidP="00887C45">
      <w:pPr>
        <w:rPr>
          <w:rFonts w:ascii="Arial" w:hAnsi="Arial" w:cs="Arial"/>
          <w:sz w:val="22"/>
          <w:szCs w:val="22"/>
        </w:rPr>
      </w:pPr>
      <w:r w:rsidRPr="00EF19BD">
        <w:rPr>
          <w:rFonts w:ascii="Arial" w:hAnsi="Arial" w:cs="Arial"/>
          <w:sz w:val="22"/>
          <w:szCs w:val="22"/>
        </w:rPr>
        <w:t>A review of recently publishe</w:t>
      </w:r>
      <w:r w:rsidR="00C07B51" w:rsidRPr="00EF19BD">
        <w:rPr>
          <w:rFonts w:ascii="Arial" w:hAnsi="Arial" w:cs="Arial"/>
          <w:sz w:val="22"/>
          <w:szCs w:val="22"/>
        </w:rPr>
        <w:t>d papers on CDIO also shows that initiative</w:t>
      </w:r>
      <w:r w:rsidRPr="00EF19BD">
        <w:rPr>
          <w:rFonts w:ascii="Arial" w:hAnsi="Arial" w:cs="Arial"/>
          <w:sz w:val="22"/>
          <w:szCs w:val="22"/>
        </w:rPr>
        <w:t>s to support schools in developing their process</w:t>
      </w:r>
      <w:r w:rsidR="00C07B51" w:rsidRPr="00EF19BD">
        <w:rPr>
          <w:rFonts w:ascii="Arial" w:hAnsi="Arial" w:cs="Arial"/>
          <w:sz w:val="22"/>
          <w:szCs w:val="22"/>
        </w:rPr>
        <w:t>es and infrastructure to address standard 10 are</w:t>
      </w:r>
      <w:r w:rsidRPr="00EF19BD">
        <w:rPr>
          <w:rFonts w:ascii="Arial" w:hAnsi="Arial" w:cs="Arial"/>
          <w:sz w:val="22"/>
          <w:szCs w:val="22"/>
        </w:rPr>
        <w:t xml:space="preserve"> not particularly </w:t>
      </w:r>
      <w:r w:rsidR="00C07B51" w:rsidRPr="00EF19BD">
        <w:rPr>
          <w:rFonts w:ascii="Arial" w:hAnsi="Arial" w:cs="Arial"/>
          <w:sz w:val="22"/>
          <w:szCs w:val="22"/>
        </w:rPr>
        <w:t>extensive</w:t>
      </w:r>
      <w:r w:rsidR="009F56E2">
        <w:rPr>
          <w:rFonts w:ascii="Arial" w:hAnsi="Arial" w:cs="Arial"/>
          <w:sz w:val="22"/>
          <w:szCs w:val="22"/>
        </w:rPr>
        <w:t xml:space="preserve"> (see figure 1</w:t>
      </w:r>
      <w:r w:rsidR="00456051" w:rsidRPr="00EF19BD">
        <w:rPr>
          <w:rFonts w:ascii="Arial" w:hAnsi="Arial" w:cs="Arial"/>
          <w:sz w:val="22"/>
          <w:szCs w:val="22"/>
        </w:rPr>
        <w:t>). This may be because it is seen as a particularly difficult problem to tackle which is likely to require a degree of institutional culture change which may not be in the gift of those</w:t>
      </w:r>
      <w:r w:rsidR="009F56E2">
        <w:rPr>
          <w:rFonts w:ascii="Arial" w:hAnsi="Arial" w:cs="Arial"/>
          <w:sz w:val="22"/>
          <w:szCs w:val="22"/>
        </w:rPr>
        <w:t xml:space="preserve"> typically</w:t>
      </w:r>
      <w:r w:rsidR="00456051" w:rsidRPr="00EF19BD">
        <w:rPr>
          <w:rFonts w:ascii="Arial" w:hAnsi="Arial" w:cs="Arial"/>
          <w:sz w:val="22"/>
          <w:szCs w:val="22"/>
        </w:rPr>
        <w:t xml:space="preserve"> active in the community.</w:t>
      </w:r>
    </w:p>
    <w:p w14:paraId="2F4AD4A7" w14:textId="77777777" w:rsidR="009F56E2" w:rsidRDefault="009F56E2" w:rsidP="00887C45">
      <w:pPr>
        <w:rPr>
          <w:rFonts w:ascii="Arial" w:hAnsi="Arial" w:cs="Arial"/>
          <w:sz w:val="22"/>
          <w:szCs w:val="22"/>
        </w:rPr>
      </w:pPr>
    </w:p>
    <w:p w14:paraId="215638B2" w14:textId="77777777" w:rsidR="009F56E2" w:rsidRPr="00AE5570" w:rsidRDefault="009F56E2" w:rsidP="009F56E2">
      <w:pPr>
        <w:rPr>
          <w:rFonts w:ascii="Arial" w:hAnsi="Arial" w:cs="Arial"/>
          <w:sz w:val="22"/>
          <w:szCs w:val="22"/>
        </w:rPr>
      </w:pPr>
      <w:r w:rsidRPr="00AE5570">
        <w:rPr>
          <w:rFonts w:ascii="Arial" w:hAnsi="Arial" w:cs="Arial"/>
          <w:noProof/>
          <w:sz w:val="22"/>
          <w:szCs w:val="22"/>
          <w:lang w:eastAsia="zh-CN"/>
        </w:rPr>
        <w:drawing>
          <wp:inline distT="0" distB="0" distL="0" distR="0" wp14:anchorId="6FB6E2A5" wp14:editId="08413481">
            <wp:extent cx="5727700" cy="2809240"/>
            <wp:effectExtent l="0" t="0" r="1270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C9D511" w14:textId="77777777" w:rsidR="009F56E2" w:rsidRDefault="009F56E2" w:rsidP="009F56E2">
      <w:pPr>
        <w:rPr>
          <w:rFonts w:ascii="Arial" w:hAnsi="Arial" w:cs="Arial"/>
          <w:sz w:val="22"/>
          <w:szCs w:val="22"/>
        </w:rPr>
      </w:pPr>
    </w:p>
    <w:p w14:paraId="70FF9CD4" w14:textId="77777777" w:rsidR="009F56E2" w:rsidRDefault="009F56E2" w:rsidP="009F56E2">
      <w:pPr>
        <w:rPr>
          <w:rFonts w:ascii="Arial" w:hAnsi="Arial" w:cs="Arial"/>
          <w:sz w:val="22"/>
          <w:szCs w:val="22"/>
        </w:rPr>
      </w:pPr>
    </w:p>
    <w:p w14:paraId="19305EF0" w14:textId="21CA740C" w:rsidR="009F56E2" w:rsidRDefault="00FE58DE" w:rsidP="009F56E2">
      <w:pPr>
        <w:jc w:val="center"/>
        <w:rPr>
          <w:rFonts w:ascii="Arial" w:hAnsi="Arial" w:cs="Arial"/>
          <w:sz w:val="22"/>
          <w:szCs w:val="22"/>
        </w:rPr>
      </w:pPr>
      <w:r>
        <w:rPr>
          <w:rFonts w:ascii="Arial" w:hAnsi="Arial" w:cs="Arial"/>
          <w:sz w:val="22"/>
          <w:szCs w:val="22"/>
        </w:rPr>
        <w:t>Fig</w:t>
      </w:r>
      <w:r w:rsidR="009F56E2">
        <w:rPr>
          <w:rFonts w:ascii="Arial" w:hAnsi="Arial" w:cs="Arial"/>
          <w:sz w:val="22"/>
          <w:szCs w:val="22"/>
        </w:rPr>
        <w:t xml:space="preserve"> 1. Papers at the CDIO Conference 2017 in Calgary, self-reporting as featuring particular CDIO standards.</w:t>
      </w:r>
    </w:p>
    <w:p w14:paraId="64CCD6B8" w14:textId="77777777" w:rsidR="009F56E2" w:rsidRDefault="009F56E2" w:rsidP="00887C45">
      <w:pPr>
        <w:rPr>
          <w:rFonts w:ascii="Arial" w:hAnsi="Arial" w:cs="Arial"/>
          <w:sz w:val="22"/>
          <w:szCs w:val="22"/>
        </w:rPr>
      </w:pPr>
    </w:p>
    <w:p w14:paraId="71F270D1" w14:textId="77777777" w:rsidR="003B16E8" w:rsidRDefault="003B16E8" w:rsidP="00887C45">
      <w:pPr>
        <w:rPr>
          <w:rFonts w:ascii="Arial" w:hAnsi="Arial" w:cs="Arial"/>
          <w:sz w:val="22"/>
          <w:szCs w:val="22"/>
        </w:rPr>
      </w:pPr>
    </w:p>
    <w:p w14:paraId="50608609" w14:textId="192758AA" w:rsidR="00AF2E27" w:rsidRDefault="00D65A43" w:rsidP="00887C45">
      <w:pPr>
        <w:rPr>
          <w:rFonts w:ascii="Arial" w:hAnsi="Arial" w:cs="Arial"/>
          <w:sz w:val="22"/>
          <w:szCs w:val="22"/>
        </w:rPr>
      </w:pPr>
      <w:r>
        <w:rPr>
          <w:rFonts w:ascii="Arial" w:hAnsi="Arial" w:cs="Arial"/>
          <w:sz w:val="22"/>
          <w:szCs w:val="22"/>
        </w:rPr>
        <w:t xml:space="preserve">Leong et. al. </w:t>
      </w:r>
      <w:r w:rsidR="00C972BD">
        <w:rPr>
          <w:rFonts w:ascii="Arial" w:hAnsi="Arial" w:cs="Arial"/>
          <w:sz w:val="22"/>
          <w:szCs w:val="22"/>
        </w:rPr>
        <w:t xml:space="preserve">(2016) </w:t>
      </w:r>
      <w:r>
        <w:rPr>
          <w:rFonts w:ascii="Arial" w:hAnsi="Arial" w:cs="Arial"/>
          <w:sz w:val="22"/>
          <w:szCs w:val="22"/>
        </w:rPr>
        <w:t>offered</w:t>
      </w:r>
      <w:r w:rsidR="00C972BD">
        <w:rPr>
          <w:rFonts w:ascii="Arial" w:hAnsi="Arial" w:cs="Arial"/>
          <w:sz w:val="22"/>
          <w:szCs w:val="22"/>
        </w:rPr>
        <w:t xml:space="preserve"> one of the few reports of a fully structured approach to staff teaching competence development.</w:t>
      </w:r>
      <w:r>
        <w:rPr>
          <w:rFonts w:ascii="Arial" w:hAnsi="Arial" w:cs="Arial"/>
          <w:sz w:val="22"/>
          <w:szCs w:val="22"/>
        </w:rPr>
        <w:t xml:space="preserve"> </w:t>
      </w:r>
      <w:r w:rsidR="00AF2E27">
        <w:rPr>
          <w:rFonts w:ascii="Arial" w:hAnsi="Arial" w:cs="Arial"/>
          <w:sz w:val="22"/>
          <w:szCs w:val="22"/>
        </w:rPr>
        <w:t xml:space="preserve">In this paper a number of processes are in place to both induct new staff </w:t>
      </w:r>
      <w:r w:rsidR="00E46F66">
        <w:rPr>
          <w:rFonts w:ascii="Arial" w:hAnsi="Arial" w:cs="Arial"/>
          <w:sz w:val="22"/>
          <w:szCs w:val="22"/>
        </w:rPr>
        <w:t xml:space="preserve">and support and develop staff on an ongoing basis. This latter objective is achieved by a range of measures including formally trained academic mentors to support more inexperienced staff, platforms for sharing best practice, </w:t>
      </w:r>
      <w:r w:rsidR="00E55829">
        <w:rPr>
          <w:rFonts w:ascii="Arial" w:hAnsi="Arial" w:cs="Arial"/>
          <w:sz w:val="22"/>
          <w:szCs w:val="22"/>
        </w:rPr>
        <w:t xml:space="preserve">and developing a structure for </w:t>
      </w:r>
      <w:r w:rsidR="00F73345">
        <w:rPr>
          <w:rFonts w:ascii="Arial" w:hAnsi="Arial" w:cs="Arial"/>
          <w:sz w:val="22"/>
          <w:szCs w:val="22"/>
        </w:rPr>
        <w:t xml:space="preserve">staff </w:t>
      </w:r>
      <w:r w:rsidR="00E55829">
        <w:rPr>
          <w:rFonts w:ascii="Arial" w:hAnsi="Arial" w:cs="Arial"/>
          <w:sz w:val="22"/>
          <w:szCs w:val="22"/>
        </w:rPr>
        <w:t>development based around a number of competency domains.</w:t>
      </w:r>
    </w:p>
    <w:p w14:paraId="180B3E9A" w14:textId="15CEE85C" w:rsidR="00E55829" w:rsidRDefault="00E55829" w:rsidP="00887C45">
      <w:pPr>
        <w:rPr>
          <w:rFonts w:ascii="Arial" w:hAnsi="Arial" w:cs="Arial"/>
          <w:sz w:val="22"/>
          <w:szCs w:val="22"/>
        </w:rPr>
      </w:pPr>
      <w:r>
        <w:rPr>
          <w:rFonts w:ascii="Arial" w:hAnsi="Arial" w:cs="Arial"/>
          <w:sz w:val="22"/>
          <w:szCs w:val="22"/>
        </w:rPr>
        <w:lastRenderedPageBreak/>
        <w:t xml:space="preserve">Outside CDIO there are a few groups attempting to develop similar types of structures to support faculty in a relatively holistic way by drafting in academic mentors </w:t>
      </w:r>
      <w:r w:rsidR="00540133">
        <w:rPr>
          <w:rFonts w:ascii="Arial" w:hAnsi="Arial" w:cs="Arial"/>
          <w:sz w:val="22"/>
          <w:szCs w:val="22"/>
        </w:rPr>
        <w:t xml:space="preserve">and specialists </w:t>
      </w:r>
      <w:r>
        <w:rPr>
          <w:rFonts w:ascii="Arial" w:hAnsi="Arial" w:cs="Arial"/>
          <w:sz w:val="22"/>
          <w:szCs w:val="22"/>
        </w:rPr>
        <w:t>to support on an individual</w:t>
      </w:r>
      <w:r w:rsidR="00540133">
        <w:rPr>
          <w:rFonts w:ascii="Arial" w:hAnsi="Arial" w:cs="Arial"/>
          <w:sz w:val="22"/>
          <w:szCs w:val="22"/>
        </w:rPr>
        <w:t xml:space="preserve"> or programme</w:t>
      </w:r>
      <w:r>
        <w:rPr>
          <w:rFonts w:ascii="Arial" w:hAnsi="Arial" w:cs="Arial"/>
          <w:sz w:val="22"/>
          <w:szCs w:val="22"/>
        </w:rPr>
        <w:t xml:space="preserve"> basis</w:t>
      </w:r>
      <w:r w:rsidR="00540133">
        <w:rPr>
          <w:rFonts w:ascii="Arial" w:hAnsi="Arial" w:cs="Arial"/>
          <w:sz w:val="22"/>
          <w:szCs w:val="22"/>
        </w:rPr>
        <w:t xml:space="preserve"> (Yuen et. al. 2016)</w:t>
      </w:r>
      <w:r>
        <w:rPr>
          <w:rFonts w:ascii="Arial" w:hAnsi="Arial" w:cs="Arial"/>
          <w:sz w:val="22"/>
          <w:szCs w:val="22"/>
        </w:rPr>
        <w:t xml:space="preserve"> </w:t>
      </w:r>
      <w:r w:rsidR="00540133">
        <w:rPr>
          <w:rFonts w:ascii="Arial" w:hAnsi="Arial" w:cs="Arial"/>
          <w:sz w:val="22"/>
          <w:szCs w:val="22"/>
        </w:rPr>
        <w:t xml:space="preserve">or to take a very top down approach </w:t>
      </w:r>
      <w:r w:rsidR="00F73345">
        <w:rPr>
          <w:rFonts w:ascii="Arial" w:hAnsi="Arial" w:cs="Arial"/>
          <w:sz w:val="22"/>
          <w:szCs w:val="22"/>
        </w:rPr>
        <w:t xml:space="preserve">to faculty development </w:t>
      </w:r>
      <w:r w:rsidR="00540133">
        <w:rPr>
          <w:rFonts w:ascii="Arial" w:hAnsi="Arial" w:cs="Arial"/>
          <w:sz w:val="22"/>
          <w:szCs w:val="22"/>
        </w:rPr>
        <w:t>(</w:t>
      </w:r>
      <w:proofErr w:type="spellStart"/>
      <w:r w:rsidR="00540133">
        <w:rPr>
          <w:rFonts w:ascii="Arial" w:hAnsi="Arial" w:cs="Arial"/>
          <w:sz w:val="22"/>
          <w:szCs w:val="22"/>
        </w:rPr>
        <w:t>Shankaranarayana</w:t>
      </w:r>
      <w:proofErr w:type="spellEnd"/>
      <w:r w:rsidR="00540133">
        <w:rPr>
          <w:rFonts w:ascii="Arial" w:hAnsi="Arial" w:cs="Arial"/>
          <w:sz w:val="22"/>
          <w:szCs w:val="22"/>
        </w:rPr>
        <w:t xml:space="preserve"> et. al 2013) however neither approach appears to have been implemented</w:t>
      </w:r>
      <w:r w:rsidR="003C5D4A">
        <w:rPr>
          <w:rFonts w:ascii="Arial" w:hAnsi="Arial" w:cs="Arial"/>
          <w:sz w:val="22"/>
          <w:szCs w:val="22"/>
        </w:rPr>
        <w:t xml:space="preserve"> as yet</w:t>
      </w:r>
      <w:r w:rsidR="00540133">
        <w:rPr>
          <w:rFonts w:ascii="Arial" w:hAnsi="Arial" w:cs="Arial"/>
          <w:sz w:val="22"/>
          <w:szCs w:val="22"/>
        </w:rPr>
        <w:t xml:space="preserve"> in a systematic or sustained way in academic departments.</w:t>
      </w:r>
    </w:p>
    <w:p w14:paraId="61B3F5AA" w14:textId="77777777" w:rsidR="00AF2E27" w:rsidRDefault="00AF2E27" w:rsidP="00887C45">
      <w:pPr>
        <w:rPr>
          <w:rFonts w:ascii="Arial" w:hAnsi="Arial" w:cs="Arial"/>
          <w:sz w:val="22"/>
          <w:szCs w:val="22"/>
        </w:rPr>
      </w:pPr>
    </w:p>
    <w:p w14:paraId="7CDEE667" w14:textId="4157A135" w:rsidR="003B16E8" w:rsidRDefault="009A4652" w:rsidP="00887C45">
      <w:pPr>
        <w:rPr>
          <w:rFonts w:ascii="Arial" w:hAnsi="Arial" w:cs="Arial"/>
          <w:sz w:val="22"/>
          <w:szCs w:val="22"/>
        </w:rPr>
      </w:pPr>
      <w:r>
        <w:rPr>
          <w:rFonts w:ascii="Arial" w:hAnsi="Arial" w:cs="Arial"/>
          <w:sz w:val="22"/>
          <w:szCs w:val="22"/>
        </w:rPr>
        <w:t xml:space="preserve">By contrast most of the </w:t>
      </w:r>
      <w:r w:rsidR="00504B97">
        <w:rPr>
          <w:rFonts w:ascii="Arial" w:hAnsi="Arial" w:cs="Arial"/>
          <w:sz w:val="22"/>
          <w:szCs w:val="22"/>
        </w:rPr>
        <w:t>work published in relation to Standard 10 tends to focus on</w:t>
      </w:r>
      <w:r w:rsidR="00E55829">
        <w:rPr>
          <w:rFonts w:ascii="Arial" w:hAnsi="Arial" w:cs="Arial"/>
          <w:sz w:val="22"/>
          <w:szCs w:val="22"/>
        </w:rPr>
        <w:t xml:space="preserve"> </w:t>
      </w:r>
      <w:r w:rsidR="00B44E65">
        <w:rPr>
          <w:rFonts w:ascii="Arial" w:hAnsi="Arial" w:cs="Arial"/>
          <w:sz w:val="22"/>
          <w:szCs w:val="22"/>
        </w:rPr>
        <w:t>discrete packets of staff development rather than a more structured overall approach with linked elements for staff at all levels in their career.</w:t>
      </w:r>
    </w:p>
    <w:p w14:paraId="4A471961" w14:textId="77777777" w:rsidR="00B44E65" w:rsidRDefault="00B44E65" w:rsidP="00887C45">
      <w:pPr>
        <w:rPr>
          <w:rFonts w:ascii="Arial" w:hAnsi="Arial" w:cs="Arial"/>
          <w:sz w:val="22"/>
          <w:szCs w:val="22"/>
        </w:rPr>
      </w:pPr>
    </w:p>
    <w:p w14:paraId="10B827D5" w14:textId="438E08E5" w:rsidR="00B44E65" w:rsidRDefault="00B44E65" w:rsidP="00B44E65">
      <w:pPr>
        <w:rPr>
          <w:rFonts w:ascii="Arial" w:hAnsi="Arial" w:cs="Arial"/>
          <w:sz w:val="22"/>
          <w:szCs w:val="22"/>
        </w:rPr>
      </w:pPr>
      <w:proofErr w:type="spellStart"/>
      <w:r>
        <w:rPr>
          <w:rFonts w:ascii="Arial" w:hAnsi="Arial" w:cs="Arial"/>
          <w:sz w:val="22"/>
          <w:szCs w:val="22"/>
        </w:rPr>
        <w:t>Bhadani</w:t>
      </w:r>
      <w:proofErr w:type="spellEnd"/>
      <w:r>
        <w:rPr>
          <w:rFonts w:ascii="Arial" w:hAnsi="Arial" w:cs="Arial"/>
          <w:sz w:val="22"/>
          <w:szCs w:val="22"/>
        </w:rPr>
        <w:t xml:space="preserve"> et al. (2017) and Cleveland-Innes et. al. (2017) described formal training courses to help staff develop competences while other work has focussed on, spells in industry to support staff currency and focus (Kontio et. al. 2015).</w:t>
      </w:r>
    </w:p>
    <w:p w14:paraId="75603DCC" w14:textId="03DCBF85" w:rsidR="00B44E65" w:rsidRDefault="00B44E65" w:rsidP="00B44E65">
      <w:pPr>
        <w:rPr>
          <w:rFonts w:ascii="Arial" w:hAnsi="Arial" w:cs="Arial"/>
          <w:sz w:val="22"/>
          <w:szCs w:val="22"/>
        </w:rPr>
      </w:pPr>
      <w:r>
        <w:rPr>
          <w:rFonts w:ascii="Arial" w:hAnsi="Arial" w:cs="Arial"/>
          <w:sz w:val="22"/>
          <w:szCs w:val="22"/>
        </w:rPr>
        <w:t xml:space="preserve"> </w:t>
      </w:r>
    </w:p>
    <w:p w14:paraId="082FA0A4" w14:textId="5BB997A9" w:rsidR="00B44E65" w:rsidRDefault="00B44E65" w:rsidP="00B44E65">
      <w:pPr>
        <w:rPr>
          <w:rFonts w:ascii="Arial" w:hAnsi="Arial" w:cs="Arial"/>
          <w:sz w:val="22"/>
          <w:szCs w:val="22"/>
        </w:rPr>
      </w:pPr>
      <w:r>
        <w:rPr>
          <w:rFonts w:ascii="Arial" w:hAnsi="Arial" w:cs="Arial"/>
          <w:sz w:val="22"/>
          <w:szCs w:val="22"/>
        </w:rPr>
        <w:t>A number of other papers reference standards 9 and 10 though the focus of the paper is more on a mode of teaching or curriculum initiative with some degree of staff development implemented to allow for these. (</w:t>
      </w:r>
      <w:proofErr w:type="spellStart"/>
      <w:r>
        <w:rPr>
          <w:rFonts w:ascii="Arial" w:hAnsi="Arial" w:cs="Arial"/>
          <w:sz w:val="22"/>
          <w:szCs w:val="22"/>
        </w:rPr>
        <w:t>eg</w:t>
      </w:r>
      <w:proofErr w:type="spellEnd"/>
      <w:r>
        <w:rPr>
          <w:rFonts w:ascii="Arial" w:hAnsi="Arial" w:cs="Arial"/>
          <w:sz w:val="22"/>
          <w:szCs w:val="22"/>
        </w:rPr>
        <w:t>. Wikberg-Nilsson et. al. 2017, Gommer et. al. 2016).</w:t>
      </w:r>
    </w:p>
    <w:p w14:paraId="3AF81E92" w14:textId="77777777" w:rsidR="00B44E65" w:rsidRDefault="00B44E65" w:rsidP="00B44E65">
      <w:pPr>
        <w:rPr>
          <w:rFonts w:ascii="Arial" w:hAnsi="Arial" w:cs="Arial"/>
          <w:sz w:val="22"/>
          <w:szCs w:val="22"/>
        </w:rPr>
      </w:pPr>
    </w:p>
    <w:p w14:paraId="26326BDA" w14:textId="21AB81E5" w:rsidR="00B44E65" w:rsidRDefault="00B44E65" w:rsidP="00B44E65">
      <w:pPr>
        <w:rPr>
          <w:rFonts w:ascii="Arial" w:hAnsi="Arial" w:cs="Arial"/>
          <w:sz w:val="22"/>
          <w:szCs w:val="22"/>
        </w:rPr>
      </w:pPr>
      <w:r>
        <w:rPr>
          <w:rFonts w:ascii="Arial" w:hAnsi="Arial" w:cs="Arial"/>
          <w:sz w:val="22"/>
          <w:szCs w:val="22"/>
        </w:rPr>
        <w:t>In all cases however these tend to present localised elements of good practice rather than a strategic plan for whole faculty and career long development.</w:t>
      </w:r>
      <w:r w:rsidR="00381A1D">
        <w:rPr>
          <w:rFonts w:ascii="Arial" w:hAnsi="Arial" w:cs="Arial"/>
          <w:sz w:val="22"/>
          <w:szCs w:val="22"/>
        </w:rPr>
        <w:t xml:space="preserve"> </w:t>
      </w:r>
    </w:p>
    <w:p w14:paraId="52FF27ED" w14:textId="77777777" w:rsidR="00381A1D" w:rsidRDefault="00381A1D" w:rsidP="00B44E65">
      <w:pPr>
        <w:rPr>
          <w:rFonts w:ascii="Arial" w:hAnsi="Arial" w:cs="Arial"/>
          <w:sz w:val="22"/>
          <w:szCs w:val="22"/>
        </w:rPr>
      </w:pPr>
    </w:p>
    <w:p w14:paraId="4A94A93C" w14:textId="3DB4D9A7" w:rsidR="004769CC" w:rsidRDefault="00732CCC" w:rsidP="00887C45">
      <w:pPr>
        <w:rPr>
          <w:rFonts w:ascii="Arial" w:hAnsi="Arial" w:cs="Arial"/>
          <w:sz w:val="22"/>
          <w:szCs w:val="22"/>
        </w:rPr>
      </w:pPr>
      <w:r>
        <w:rPr>
          <w:rFonts w:ascii="Arial" w:hAnsi="Arial" w:cs="Arial"/>
          <w:sz w:val="22"/>
          <w:szCs w:val="22"/>
        </w:rPr>
        <w:t>To help understand the issues around staff d</w:t>
      </w:r>
      <w:r w:rsidR="003318D9">
        <w:rPr>
          <w:rFonts w:ascii="Arial" w:hAnsi="Arial" w:cs="Arial"/>
          <w:sz w:val="22"/>
          <w:szCs w:val="22"/>
        </w:rPr>
        <w:t>evelopment and some of drivers and barriers</w:t>
      </w:r>
      <w:r w:rsidR="00AE6D70">
        <w:rPr>
          <w:rFonts w:ascii="Arial" w:hAnsi="Arial" w:cs="Arial"/>
          <w:sz w:val="22"/>
          <w:szCs w:val="22"/>
        </w:rPr>
        <w:t xml:space="preserve"> to developing</w:t>
      </w:r>
      <w:r w:rsidR="00F73345">
        <w:rPr>
          <w:rFonts w:ascii="Arial" w:hAnsi="Arial" w:cs="Arial"/>
          <w:sz w:val="22"/>
          <w:szCs w:val="22"/>
        </w:rPr>
        <w:t xml:space="preserve"> holistic</w:t>
      </w:r>
      <w:r w:rsidR="00AE6D70">
        <w:rPr>
          <w:rFonts w:ascii="Arial" w:hAnsi="Arial" w:cs="Arial"/>
          <w:sz w:val="22"/>
          <w:szCs w:val="22"/>
        </w:rPr>
        <w:t xml:space="preserve"> </w:t>
      </w:r>
      <w:r w:rsidR="001C2FD7">
        <w:rPr>
          <w:rFonts w:ascii="Arial" w:hAnsi="Arial" w:cs="Arial"/>
          <w:sz w:val="22"/>
          <w:szCs w:val="22"/>
        </w:rPr>
        <w:t xml:space="preserve">structures to support staff it was felt that an audit of current practice and views </w:t>
      </w:r>
      <w:r w:rsidR="00FA3799">
        <w:rPr>
          <w:rFonts w:ascii="Arial" w:hAnsi="Arial" w:cs="Arial"/>
          <w:sz w:val="22"/>
          <w:szCs w:val="22"/>
        </w:rPr>
        <w:t xml:space="preserve">was required. </w:t>
      </w:r>
    </w:p>
    <w:p w14:paraId="6CE47F21" w14:textId="77777777" w:rsidR="00FA3799" w:rsidRPr="00FA3799" w:rsidRDefault="00FA3799" w:rsidP="00887C45">
      <w:pPr>
        <w:rPr>
          <w:rFonts w:ascii="Arial" w:hAnsi="Arial" w:cs="Arial"/>
          <w:sz w:val="22"/>
          <w:szCs w:val="22"/>
        </w:rPr>
      </w:pPr>
    </w:p>
    <w:p w14:paraId="62236418" w14:textId="77777777" w:rsidR="001C13C7" w:rsidRPr="00EF19BD" w:rsidRDefault="001C13C7" w:rsidP="00887C45">
      <w:pPr>
        <w:rPr>
          <w:rFonts w:ascii="Arial" w:hAnsi="Arial" w:cs="Arial"/>
          <w:b/>
          <w:sz w:val="22"/>
          <w:szCs w:val="22"/>
        </w:rPr>
      </w:pPr>
    </w:p>
    <w:p w14:paraId="02C3D2DA" w14:textId="1FEFDC39" w:rsidR="001C13C7" w:rsidRPr="00EF19BD" w:rsidRDefault="001C13C7" w:rsidP="00887C45">
      <w:pPr>
        <w:rPr>
          <w:rFonts w:ascii="Arial" w:hAnsi="Arial" w:cs="Arial"/>
          <w:b/>
          <w:sz w:val="22"/>
          <w:szCs w:val="22"/>
        </w:rPr>
      </w:pPr>
      <w:r w:rsidRPr="00EF19BD">
        <w:rPr>
          <w:rFonts w:ascii="Arial" w:hAnsi="Arial" w:cs="Arial"/>
          <w:b/>
          <w:sz w:val="22"/>
          <w:szCs w:val="22"/>
        </w:rPr>
        <w:t>METHOD</w:t>
      </w:r>
    </w:p>
    <w:p w14:paraId="2D7C986A" w14:textId="77777777" w:rsidR="001C13C7" w:rsidRPr="00EF19BD" w:rsidRDefault="001C13C7" w:rsidP="00887C45">
      <w:pPr>
        <w:rPr>
          <w:rFonts w:ascii="Arial" w:hAnsi="Arial" w:cs="Arial"/>
          <w:b/>
          <w:sz w:val="22"/>
          <w:szCs w:val="22"/>
        </w:rPr>
      </w:pPr>
    </w:p>
    <w:p w14:paraId="3B31A07A" w14:textId="4F4C6AE3" w:rsidR="00DB2481" w:rsidRPr="00EF19BD" w:rsidRDefault="00E817C7" w:rsidP="00887C45">
      <w:pPr>
        <w:rPr>
          <w:rFonts w:ascii="Arial" w:hAnsi="Arial" w:cs="Arial"/>
          <w:sz w:val="22"/>
          <w:szCs w:val="22"/>
        </w:rPr>
      </w:pPr>
      <w:r w:rsidRPr="00EF19BD">
        <w:rPr>
          <w:rFonts w:ascii="Arial" w:hAnsi="Arial" w:cs="Arial"/>
          <w:sz w:val="22"/>
          <w:szCs w:val="22"/>
        </w:rPr>
        <w:t xml:space="preserve">To </w:t>
      </w:r>
      <w:r w:rsidR="00DB2481" w:rsidRPr="00EF19BD">
        <w:rPr>
          <w:rFonts w:ascii="Arial" w:hAnsi="Arial" w:cs="Arial"/>
          <w:sz w:val="22"/>
          <w:szCs w:val="22"/>
        </w:rPr>
        <w:t>evaluate</w:t>
      </w:r>
      <w:r w:rsidRPr="00EF19BD">
        <w:rPr>
          <w:rFonts w:ascii="Arial" w:hAnsi="Arial" w:cs="Arial"/>
          <w:sz w:val="22"/>
          <w:szCs w:val="22"/>
        </w:rPr>
        <w:t xml:space="preserve"> </w:t>
      </w:r>
      <w:r w:rsidR="00401B71" w:rsidRPr="00EF19BD">
        <w:rPr>
          <w:rFonts w:ascii="Arial" w:hAnsi="Arial" w:cs="Arial"/>
          <w:sz w:val="22"/>
          <w:szCs w:val="22"/>
        </w:rPr>
        <w:t>the views of the communit</w:t>
      </w:r>
      <w:r w:rsidR="00B21811" w:rsidRPr="00EF19BD">
        <w:rPr>
          <w:rFonts w:ascii="Arial" w:hAnsi="Arial" w:cs="Arial"/>
          <w:sz w:val="22"/>
          <w:szCs w:val="22"/>
        </w:rPr>
        <w:t>y</w:t>
      </w:r>
      <w:r w:rsidR="004769CC" w:rsidRPr="00EF19BD">
        <w:rPr>
          <w:rFonts w:ascii="Arial" w:hAnsi="Arial" w:cs="Arial"/>
          <w:sz w:val="22"/>
          <w:szCs w:val="22"/>
        </w:rPr>
        <w:t>,</w:t>
      </w:r>
      <w:r w:rsidR="00B21811" w:rsidRPr="00EF19BD">
        <w:rPr>
          <w:rFonts w:ascii="Arial" w:hAnsi="Arial" w:cs="Arial"/>
          <w:sz w:val="22"/>
          <w:szCs w:val="22"/>
        </w:rPr>
        <w:t xml:space="preserve"> an online </w:t>
      </w:r>
      <w:r w:rsidR="00DB2481" w:rsidRPr="00EF19BD">
        <w:rPr>
          <w:rFonts w:ascii="Arial" w:hAnsi="Arial" w:cs="Arial"/>
          <w:sz w:val="22"/>
          <w:szCs w:val="22"/>
        </w:rPr>
        <w:t>survey</w:t>
      </w:r>
      <w:r w:rsidR="00B21811" w:rsidRPr="00EF19BD">
        <w:rPr>
          <w:rFonts w:ascii="Arial" w:hAnsi="Arial" w:cs="Arial"/>
          <w:sz w:val="22"/>
          <w:szCs w:val="22"/>
        </w:rPr>
        <w:t xml:space="preserve"> was developed and circulated among the UK &amp; Ireland community of existing and potential CDIO members. </w:t>
      </w:r>
      <w:r w:rsidR="00161363" w:rsidRPr="00EF19BD">
        <w:rPr>
          <w:rFonts w:ascii="Arial" w:hAnsi="Arial" w:cs="Arial"/>
          <w:sz w:val="22"/>
          <w:szCs w:val="22"/>
        </w:rPr>
        <w:t>This asked around 20 questions, formatted as multiple choice, factor ranking and free text</w:t>
      </w:r>
      <w:r w:rsidR="00483BE3" w:rsidRPr="00EF19BD">
        <w:rPr>
          <w:rFonts w:ascii="Arial" w:hAnsi="Arial" w:cs="Arial"/>
          <w:sz w:val="22"/>
          <w:szCs w:val="22"/>
        </w:rPr>
        <w:t xml:space="preserve"> questions </w:t>
      </w:r>
      <w:r w:rsidR="00161363" w:rsidRPr="00EF19BD">
        <w:rPr>
          <w:rFonts w:ascii="Arial" w:hAnsi="Arial" w:cs="Arial"/>
          <w:sz w:val="22"/>
          <w:szCs w:val="22"/>
        </w:rPr>
        <w:t>and covered</w:t>
      </w:r>
      <w:r w:rsidR="00DB2481" w:rsidRPr="00EF19BD">
        <w:rPr>
          <w:rFonts w:ascii="Arial" w:hAnsi="Arial" w:cs="Arial"/>
          <w:sz w:val="22"/>
          <w:szCs w:val="22"/>
        </w:rPr>
        <w:t xml:space="preserve"> current pr</w:t>
      </w:r>
      <w:r w:rsidR="00483BE3" w:rsidRPr="00EF19BD">
        <w:rPr>
          <w:rFonts w:ascii="Arial" w:hAnsi="Arial" w:cs="Arial"/>
          <w:sz w:val="22"/>
          <w:szCs w:val="22"/>
        </w:rPr>
        <w:t xml:space="preserve">actice </w:t>
      </w:r>
      <w:r w:rsidR="00161363" w:rsidRPr="00EF19BD">
        <w:rPr>
          <w:rFonts w:ascii="Arial" w:hAnsi="Arial" w:cs="Arial"/>
          <w:sz w:val="22"/>
          <w:szCs w:val="22"/>
        </w:rPr>
        <w:t>with regard to staff learning and teaching development. In addition to de</w:t>
      </w:r>
      <w:r w:rsidR="00BA1B49" w:rsidRPr="00EF19BD">
        <w:rPr>
          <w:rFonts w:ascii="Arial" w:hAnsi="Arial" w:cs="Arial"/>
          <w:sz w:val="22"/>
          <w:szCs w:val="22"/>
        </w:rPr>
        <w:t>mographic data and a record of existing practices</w:t>
      </w:r>
      <w:r w:rsidR="00161363" w:rsidRPr="00EF19BD">
        <w:rPr>
          <w:rFonts w:ascii="Arial" w:hAnsi="Arial" w:cs="Arial"/>
          <w:sz w:val="22"/>
          <w:szCs w:val="22"/>
        </w:rPr>
        <w:t xml:space="preserve"> </w:t>
      </w:r>
      <w:r w:rsidR="00483BE3" w:rsidRPr="00EF19BD">
        <w:rPr>
          <w:rFonts w:ascii="Arial" w:hAnsi="Arial" w:cs="Arial"/>
          <w:sz w:val="22"/>
          <w:szCs w:val="22"/>
        </w:rPr>
        <w:t>among the respondents</w:t>
      </w:r>
      <w:r w:rsidR="00F73345">
        <w:rPr>
          <w:rFonts w:ascii="Arial" w:hAnsi="Arial" w:cs="Arial"/>
          <w:sz w:val="22"/>
          <w:szCs w:val="22"/>
        </w:rPr>
        <w:t>,</w:t>
      </w:r>
      <w:r w:rsidR="00483BE3" w:rsidRPr="00EF19BD">
        <w:rPr>
          <w:rFonts w:ascii="Arial" w:hAnsi="Arial" w:cs="Arial"/>
          <w:sz w:val="22"/>
          <w:szCs w:val="22"/>
        </w:rPr>
        <w:t xml:space="preserve"> </w:t>
      </w:r>
      <w:r w:rsidR="00DB2481" w:rsidRPr="00EF19BD">
        <w:rPr>
          <w:rFonts w:ascii="Arial" w:hAnsi="Arial" w:cs="Arial"/>
          <w:sz w:val="22"/>
          <w:szCs w:val="22"/>
        </w:rPr>
        <w:t xml:space="preserve">a gathering of views on what </w:t>
      </w:r>
      <w:r w:rsidR="00F43284">
        <w:rPr>
          <w:rFonts w:ascii="Arial" w:hAnsi="Arial" w:cs="Arial"/>
          <w:sz w:val="22"/>
          <w:szCs w:val="22"/>
        </w:rPr>
        <w:t>the participants</w:t>
      </w:r>
      <w:r w:rsidR="00DB2481" w:rsidRPr="00EF19BD">
        <w:rPr>
          <w:rFonts w:ascii="Arial" w:hAnsi="Arial" w:cs="Arial"/>
          <w:sz w:val="22"/>
          <w:szCs w:val="22"/>
        </w:rPr>
        <w:t xml:space="preserve"> felt were the key drivers and retarders </w:t>
      </w:r>
      <w:r w:rsidR="00F73345">
        <w:rPr>
          <w:rFonts w:ascii="Arial" w:hAnsi="Arial" w:cs="Arial"/>
          <w:sz w:val="22"/>
          <w:szCs w:val="22"/>
        </w:rPr>
        <w:t>in developing structures and resources to enable effective staff development was also taken.</w:t>
      </w:r>
    </w:p>
    <w:p w14:paraId="0F7F87D9" w14:textId="77777777" w:rsidR="00DB2481" w:rsidRPr="00EF19BD" w:rsidRDefault="00DB2481" w:rsidP="00887C45">
      <w:pPr>
        <w:rPr>
          <w:rFonts w:ascii="Arial" w:hAnsi="Arial" w:cs="Arial"/>
          <w:sz w:val="22"/>
          <w:szCs w:val="22"/>
        </w:rPr>
      </w:pPr>
    </w:p>
    <w:p w14:paraId="2A8B4FE6" w14:textId="77777777" w:rsidR="00DB2481" w:rsidRPr="00EF19BD" w:rsidRDefault="00DB2481" w:rsidP="00887C45">
      <w:pPr>
        <w:rPr>
          <w:rFonts w:ascii="Arial" w:hAnsi="Arial" w:cs="Arial"/>
          <w:sz w:val="22"/>
          <w:szCs w:val="22"/>
        </w:rPr>
      </w:pPr>
      <w:r w:rsidRPr="00EF19BD">
        <w:rPr>
          <w:rFonts w:ascii="Arial" w:hAnsi="Arial" w:cs="Arial"/>
          <w:sz w:val="22"/>
          <w:szCs w:val="22"/>
        </w:rPr>
        <w:t>The survey collected the responses of 11 individuals from 11 different institutions.</w:t>
      </w:r>
    </w:p>
    <w:p w14:paraId="2F043689" w14:textId="77777777" w:rsidR="00DB2481" w:rsidRPr="00EF19BD" w:rsidRDefault="00DB2481" w:rsidP="00887C45">
      <w:pPr>
        <w:rPr>
          <w:rFonts w:ascii="Arial" w:hAnsi="Arial" w:cs="Arial"/>
          <w:sz w:val="22"/>
          <w:szCs w:val="22"/>
        </w:rPr>
      </w:pPr>
    </w:p>
    <w:p w14:paraId="4FE04CA6" w14:textId="3D84E9A5" w:rsidR="001C13C7" w:rsidRPr="00EF19BD" w:rsidRDefault="00DB2481" w:rsidP="00887C45">
      <w:pPr>
        <w:rPr>
          <w:rFonts w:ascii="Arial" w:hAnsi="Arial" w:cs="Arial"/>
          <w:sz w:val="22"/>
          <w:szCs w:val="22"/>
        </w:rPr>
      </w:pPr>
      <w:r w:rsidRPr="00EF19BD">
        <w:rPr>
          <w:rFonts w:ascii="Arial" w:hAnsi="Arial" w:cs="Arial"/>
          <w:sz w:val="22"/>
          <w:szCs w:val="22"/>
        </w:rPr>
        <w:t xml:space="preserve"> </w:t>
      </w:r>
    </w:p>
    <w:p w14:paraId="7D56A949" w14:textId="6BAE6987" w:rsidR="00B21811" w:rsidRPr="00193E0C" w:rsidRDefault="00B72766" w:rsidP="00887C45">
      <w:pPr>
        <w:rPr>
          <w:rFonts w:ascii="Arial" w:hAnsi="Arial" w:cs="Arial"/>
          <w:b/>
          <w:sz w:val="22"/>
          <w:szCs w:val="22"/>
        </w:rPr>
      </w:pPr>
      <w:r w:rsidRPr="00193E0C">
        <w:rPr>
          <w:rFonts w:ascii="Arial" w:hAnsi="Arial" w:cs="Arial"/>
          <w:b/>
          <w:sz w:val="22"/>
          <w:szCs w:val="22"/>
        </w:rPr>
        <w:t>RESULTS</w:t>
      </w:r>
    </w:p>
    <w:p w14:paraId="37EBC9ED" w14:textId="77777777" w:rsidR="00B72766" w:rsidRDefault="00B72766" w:rsidP="00887C45">
      <w:pPr>
        <w:rPr>
          <w:rFonts w:ascii="Arial" w:hAnsi="Arial" w:cs="Arial"/>
          <w:sz w:val="22"/>
          <w:szCs w:val="22"/>
        </w:rPr>
      </w:pPr>
    </w:p>
    <w:p w14:paraId="791904D6" w14:textId="41AD7762" w:rsidR="00341713" w:rsidRDefault="00947699" w:rsidP="00887C45">
      <w:pPr>
        <w:rPr>
          <w:rFonts w:ascii="Arial" w:hAnsi="Arial" w:cs="Arial"/>
          <w:sz w:val="22"/>
          <w:szCs w:val="22"/>
        </w:rPr>
      </w:pPr>
      <w:r>
        <w:rPr>
          <w:rFonts w:ascii="Arial" w:hAnsi="Arial" w:cs="Arial"/>
          <w:sz w:val="22"/>
          <w:szCs w:val="22"/>
        </w:rPr>
        <w:t>Of the 11 partic</w:t>
      </w:r>
      <w:r w:rsidR="00607DE9">
        <w:rPr>
          <w:rFonts w:ascii="Arial" w:hAnsi="Arial" w:cs="Arial"/>
          <w:sz w:val="22"/>
          <w:szCs w:val="22"/>
        </w:rPr>
        <w:t xml:space="preserve">ipants in the survey, 6 were </w:t>
      </w:r>
      <w:r>
        <w:rPr>
          <w:rFonts w:ascii="Arial" w:hAnsi="Arial" w:cs="Arial"/>
          <w:sz w:val="22"/>
          <w:szCs w:val="22"/>
        </w:rPr>
        <w:t xml:space="preserve">CDIO members while the remainder had expressed an interest in joining and had typically taken part in </w:t>
      </w:r>
      <w:r w:rsidR="00193E0C">
        <w:rPr>
          <w:rFonts w:ascii="Arial" w:hAnsi="Arial" w:cs="Arial"/>
          <w:sz w:val="22"/>
          <w:szCs w:val="22"/>
        </w:rPr>
        <w:t xml:space="preserve">a </w:t>
      </w:r>
      <w:r w:rsidR="00F73345">
        <w:rPr>
          <w:rFonts w:ascii="Arial" w:hAnsi="Arial" w:cs="Arial"/>
          <w:sz w:val="22"/>
          <w:szCs w:val="22"/>
        </w:rPr>
        <w:t xml:space="preserve">CDIO </w:t>
      </w:r>
      <w:r w:rsidR="00193E0C">
        <w:rPr>
          <w:rFonts w:ascii="Arial" w:hAnsi="Arial" w:cs="Arial"/>
          <w:sz w:val="22"/>
          <w:szCs w:val="22"/>
        </w:rPr>
        <w:t>conference or meeting.</w:t>
      </w:r>
    </w:p>
    <w:p w14:paraId="23E95D6A" w14:textId="77777777" w:rsidR="00193E0C" w:rsidRDefault="00193E0C" w:rsidP="00887C45">
      <w:pPr>
        <w:rPr>
          <w:rFonts w:ascii="Arial" w:hAnsi="Arial" w:cs="Arial"/>
          <w:sz w:val="22"/>
          <w:szCs w:val="22"/>
        </w:rPr>
      </w:pPr>
    </w:p>
    <w:p w14:paraId="128FCFF8" w14:textId="281A4687" w:rsidR="00193E0C" w:rsidRDefault="00AF0EA2" w:rsidP="00887C45">
      <w:pPr>
        <w:rPr>
          <w:rFonts w:ascii="Arial" w:hAnsi="Arial" w:cs="Arial"/>
          <w:sz w:val="22"/>
          <w:szCs w:val="22"/>
        </w:rPr>
      </w:pPr>
      <w:r>
        <w:rPr>
          <w:rFonts w:ascii="Arial" w:hAnsi="Arial" w:cs="Arial"/>
          <w:sz w:val="22"/>
          <w:szCs w:val="22"/>
        </w:rPr>
        <w:t>An audit of the participants’ position on the rubri</w:t>
      </w:r>
      <w:r w:rsidR="00F814A9">
        <w:rPr>
          <w:rFonts w:ascii="Arial" w:hAnsi="Arial" w:cs="Arial"/>
          <w:sz w:val="22"/>
          <w:szCs w:val="22"/>
        </w:rPr>
        <w:t xml:space="preserve">c </w:t>
      </w:r>
      <w:r w:rsidR="00F73345">
        <w:rPr>
          <w:rFonts w:ascii="Arial" w:hAnsi="Arial" w:cs="Arial"/>
          <w:sz w:val="22"/>
          <w:szCs w:val="22"/>
        </w:rPr>
        <w:t xml:space="preserve">rating </w:t>
      </w:r>
      <w:r w:rsidR="00F814A9">
        <w:rPr>
          <w:rFonts w:ascii="Arial" w:hAnsi="Arial" w:cs="Arial"/>
          <w:sz w:val="22"/>
          <w:szCs w:val="22"/>
        </w:rPr>
        <w:t>for standard 10 showed a</w:t>
      </w:r>
      <w:r>
        <w:rPr>
          <w:rFonts w:ascii="Arial" w:hAnsi="Arial" w:cs="Arial"/>
          <w:sz w:val="22"/>
          <w:szCs w:val="22"/>
        </w:rPr>
        <w:t xml:space="preserve"> </w:t>
      </w:r>
      <w:r w:rsidR="00F814A9">
        <w:rPr>
          <w:rFonts w:ascii="Arial" w:hAnsi="Arial" w:cs="Arial"/>
          <w:sz w:val="22"/>
          <w:szCs w:val="22"/>
        </w:rPr>
        <w:t xml:space="preserve">full </w:t>
      </w:r>
      <w:r>
        <w:rPr>
          <w:rFonts w:ascii="Arial" w:hAnsi="Arial" w:cs="Arial"/>
          <w:sz w:val="22"/>
          <w:szCs w:val="22"/>
        </w:rPr>
        <w:t>range of responses f</w:t>
      </w:r>
      <w:r w:rsidR="00F814A9">
        <w:rPr>
          <w:rFonts w:ascii="Arial" w:hAnsi="Arial" w:cs="Arial"/>
          <w:sz w:val="22"/>
          <w:szCs w:val="22"/>
        </w:rPr>
        <w:t xml:space="preserve">or both CDIO members and others </w:t>
      </w:r>
      <w:r w:rsidR="00F73345">
        <w:rPr>
          <w:rFonts w:ascii="Arial" w:hAnsi="Arial" w:cs="Arial"/>
          <w:sz w:val="22"/>
          <w:szCs w:val="22"/>
        </w:rPr>
        <w:t>(figure 2</w:t>
      </w:r>
      <w:r w:rsidR="00C74561">
        <w:rPr>
          <w:rFonts w:ascii="Arial" w:hAnsi="Arial" w:cs="Arial"/>
          <w:sz w:val="22"/>
          <w:szCs w:val="22"/>
        </w:rPr>
        <w:t xml:space="preserve">) </w:t>
      </w:r>
      <w:r w:rsidR="00F814A9">
        <w:rPr>
          <w:rFonts w:ascii="Arial" w:hAnsi="Arial" w:cs="Arial"/>
          <w:sz w:val="22"/>
          <w:szCs w:val="22"/>
        </w:rPr>
        <w:t>with no correlation between involvement or experience of CDIO and position on the rubric.</w:t>
      </w:r>
    </w:p>
    <w:p w14:paraId="60833570" w14:textId="77777777" w:rsidR="00F814A9" w:rsidRDefault="00F814A9" w:rsidP="00887C45">
      <w:pPr>
        <w:rPr>
          <w:rFonts w:ascii="Arial" w:hAnsi="Arial" w:cs="Arial"/>
          <w:sz w:val="22"/>
          <w:szCs w:val="22"/>
        </w:rPr>
      </w:pPr>
    </w:p>
    <w:p w14:paraId="24A5F450" w14:textId="77777777" w:rsidR="00F814A9" w:rsidRDefault="00F814A9" w:rsidP="00887C45">
      <w:pPr>
        <w:rPr>
          <w:rFonts w:ascii="Arial" w:hAnsi="Arial" w:cs="Arial"/>
          <w:sz w:val="22"/>
          <w:szCs w:val="22"/>
        </w:rPr>
      </w:pPr>
    </w:p>
    <w:p w14:paraId="0D9A7237" w14:textId="16AAB524" w:rsidR="00F814A9" w:rsidRDefault="00C74561" w:rsidP="00C74561">
      <w:pPr>
        <w:jc w:val="center"/>
        <w:rPr>
          <w:rFonts w:ascii="Arial" w:hAnsi="Arial" w:cs="Arial"/>
          <w:sz w:val="22"/>
          <w:szCs w:val="22"/>
        </w:rPr>
      </w:pPr>
      <w:r>
        <w:rPr>
          <w:noProof/>
          <w:lang w:eastAsia="zh-CN"/>
        </w:rPr>
        <w:lastRenderedPageBreak/>
        <w:drawing>
          <wp:inline distT="0" distB="0" distL="0" distR="0" wp14:anchorId="2DF3E4CB" wp14:editId="794962FD">
            <wp:extent cx="4165600" cy="2184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1C5097" w14:textId="77777777" w:rsidR="00F814A9" w:rsidRDefault="00F814A9" w:rsidP="00887C45">
      <w:pPr>
        <w:rPr>
          <w:rFonts w:ascii="Arial" w:hAnsi="Arial" w:cs="Arial"/>
          <w:sz w:val="22"/>
          <w:szCs w:val="22"/>
        </w:rPr>
      </w:pPr>
    </w:p>
    <w:p w14:paraId="4E4C9BED" w14:textId="06829976" w:rsidR="00F814A9" w:rsidRDefault="00F73345" w:rsidP="00C74561">
      <w:pPr>
        <w:jc w:val="center"/>
        <w:rPr>
          <w:rFonts w:ascii="Arial" w:hAnsi="Arial" w:cs="Arial"/>
          <w:sz w:val="22"/>
          <w:szCs w:val="22"/>
        </w:rPr>
      </w:pPr>
      <w:r>
        <w:rPr>
          <w:rFonts w:ascii="Arial" w:hAnsi="Arial" w:cs="Arial"/>
          <w:sz w:val="22"/>
          <w:szCs w:val="22"/>
        </w:rPr>
        <w:t>Figure 2</w:t>
      </w:r>
      <w:r w:rsidR="00C74561">
        <w:rPr>
          <w:rFonts w:ascii="Arial" w:hAnsi="Arial" w:cs="Arial"/>
          <w:sz w:val="22"/>
          <w:szCs w:val="22"/>
        </w:rPr>
        <w:t>. Self-assessment for Standard 10 among participants</w:t>
      </w:r>
    </w:p>
    <w:p w14:paraId="6C06C2AA" w14:textId="77777777" w:rsidR="00F814A9" w:rsidRDefault="00F814A9" w:rsidP="00887C45">
      <w:pPr>
        <w:rPr>
          <w:rFonts w:ascii="Arial" w:hAnsi="Arial" w:cs="Arial"/>
          <w:sz w:val="22"/>
          <w:szCs w:val="22"/>
        </w:rPr>
      </w:pPr>
    </w:p>
    <w:p w14:paraId="5A66DF5B" w14:textId="77777777" w:rsidR="00F814A9" w:rsidRDefault="00F814A9" w:rsidP="00887C45">
      <w:pPr>
        <w:rPr>
          <w:rFonts w:ascii="Arial" w:hAnsi="Arial" w:cs="Arial"/>
          <w:sz w:val="22"/>
          <w:szCs w:val="22"/>
        </w:rPr>
      </w:pPr>
    </w:p>
    <w:p w14:paraId="3793799B" w14:textId="58D80D2E" w:rsidR="00F814A9" w:rsidRDefault="00607DE9" w:rsidP="00AF5D1B">
      <w:pPr>
        <w:rPr>
          <w:rFonts w:ascii="Arial" w:eastAsia="Times New Roman" w:hAnsi="Arial" w:cs="Arial"/>
          <w:color w:val="000000" w:themeColor="text1"/>
          <w:sz w:val="22"/>
          <w:szCs w:val="22"/>
          <w:shd w:val="clear" w:color="auto" w:fill="FDFDFD"/>
          <w:lang w:eastAsia="zh-CN"/>
        </w:rPr>
      </w:pPr>
      <w:r>
        <w:rPr>
          <w:rFonts w:ascii="Arial" w:hAnsi="Arial" w:cs="Arial"/>
          <w:sz w:val="22"/>
          <w:szCs w:val="22"/>
        </w:rPr>
        <w:t xml:space="preserve">This appears to highlight two issues. Firstly that even among very experienced CDIO members there was often very low ranking of compliance to this standard but also that the rubric </w:t>
      </w:r>
      <w:r w:rsidRPr="00CD172A">
        <w:rPr>
          <w:rFonts w:ascii="Arial" w:hAnsi="Arial" w:cs="Arial"/>
          <w:sz w:val="22"/>
          <w:szCs w:val="22"/>
        </w:rPr>
        <w:t xml:space="preserve">itself is </w:t>
      </w:r>
      <w:r w:rsidRPr="00CD172A">
        <w:rPr>
          <w:rFonts w:ascii="Arial" w:hAnsi="Arial" w:cs="Arial"/>
          <w:color w:val="000000" w:themeColor="text1"/>
          <w:sz w:val="22"/>
          <w:szCs w:val="22"/>
        </w:rPr>
        <w:t xml:space="preserve">open to a significant degree of interpretation which was indicated by some of the responses given to justify the ranking. </w:t>
      </w:r>
      <w:proofErr w:type="spellStart"/>
      <w:r w:rsidRPr="00CD172A">
        <w:rPr>
          <w:rFonts w:ascii="Arial" w:hAnsi="Arial" w:cs="Arial"/>
          <w:color w:val="000000" w:themeColor="text1"/>
          <w:sz w:val="22"/>
          <w:szCs w:val="22"/>
        </w:rPr>
        <w:t>Eg</w:t>
      </w:r>
      <w:proofErr w:type="spellEnd"/>
      <w:r w:rsidRPr="00CD172A">
        <w:rPr>
          <w:rFonts w:ascii="Arial" w:hAnsi="Arial" w:cs="Arial"/>
          <w:color w:val="000000" w:themeColor="text1"/>
          <w:sz w:val="22"/>
          <w:szCs w:val="22"/>
        </w:rPr>
        <w:t xml:space="preserve">. the </w:t>
      </w:r>
      <w:r w:rsidR="00CD172A" w:rsidRPr="00CD172A">
        <w:rPr>
          <w:rFonts w:ascii="Arial" w:hAnsi="Arial" w:cs="Arial"/>
          <w:color w:val="000000" w:themeColor="text1"/>
          <w:sz w:val="22"/>
          <w:szCs w:val="22"/>
        </w:rPr>
        <w:t>participant evaluating their school at 5 – “</w:t>
      </w:r>
      <w:r w:rsidR="00CD172A" w:rsidRPr="00CD172A">
        <w:rPr>
          <w:rFonts w:ascii="Arial" w:eastAsia="Times New Roman" w:hAnsi="Arial" w:cs="Arial"/>
          <w:color w:val="000000" w:themeColor="text1"/>
          <w:sz w:val="22"/>
          <w:szCs w:val="22"/>
          <w:shd w:val="clear" w:color="auto" w:fill="FDFDFD"/>
          <w:lang w:eastAsia="zh-CN"/>
        </w:rPr>
        <w:t>Faculty competence in teaching, learning, and assessment methods is regularly evaluated and updated where appropriate”</w:t>
      </w:r>
      <w:r w:rsidR="00F73345">
        <w:rPr>
          <w:rFonts w:ascii="Arial" w:eastAsia="Times New Roman" w:hAnsi="Arial" w:cs="Arial"/>
          <w:color w:val="000000" w:themeColor="text1"/>
          <w:sz w:val="22"/>
          <w:szCs w:val="22"/>
          <w:shd w:val="clear" w:color="auto" w:fill="FDFDFD"/>
          <w:lang w:eastAsia="zh-CN"/>
        </w:rPr>
        <w:t xml:space="preserve"> was largely justified due to</w:t>
      </w:r>
      <w:r w:rsidR="00CD172A" w:rsidRPr="00CD172A">
        <w:rPr>
          <w:rFonts w:ascii="Arial" w:eastAsia="Times New Roman" w:hAnsi="Arial" w:cs="Arial"/>
          <w:color w:val="000000" w:themeColor="text1"/>
          <w:sz w:val="22"/>
          <w:szCs w:val="22"/>
          <w:shd w:val="clear" w:color="auto" w:fill="FDFDFD"/>
          <w:lang w:eastAsia="zh-CN"/>
        </w:rPr>
        <w:t xml:space="preserve"> </w:t>
      </w:r>
      <w:r w:rsidR="00CD172A">
        <w:rPr>
          <w:rFonts w:ascii="Arial" w:eastAsia="Times New Roman" w:hAnsi="Arial" w:cs="Arial"/>
          <w:color w:val="000000" w:themeColor="text1"/>
          <w:sz w:val="22"/>
          <w:szCs w:val="22"/>
          <w:shd w:val="clear" w:color="auto" w:fill="FDFDFD"/>
          <w:lang w:eastAsia="zh-CN"/>
        </w:rPr>
        <w:t xml:space="preserve">the use of </w:t>
      </w:r>
      <w:r w:rsidR="00CD172A" w:rsidRPr="00CD172A">
        <w:rPr>
          <w:rFonts w:ascii="Arial" w:eastAsia="Times New Roman" w:hAnsi="Arial" w:cs="Arial"/>
          <w:color w:val="000000" w:themeColor="text1"/>
          <w:sz w:val="22"/>
          <w:szCs w:val="22"/>
          <w:shd w:val="clear" w:color="auto" w:fill="FDFDFD"/>
          <w:lang w:eastAsia="zh-CN"/>
        </w:rPr>
        <w:t>student feedback</w:t>
      </w:r>
      <w:r w:rsidR="00F73345">
        <w:rPr>
          <w:rFonts w:ascii="Arial" w:eastAsia="Times New Roman" w:hAnsi="Arial" w:cs="Arial"/>
          <w:color w:val="000000" w:themeColor="text1"/>
          <w:sz w:val="22"/>
          <w:szCs w:val="22"/>
          <w:shd w:val="clear" w:color="auto" w:fill="FDFDFD"/>
          <w:lang w:eastAsia="zh-CN"/>
        </w:rPr>
        <w:t xml:space="preserve"> forms and normal module review. O</w:t>
      </w:r>
      <w:r w:rsidR="00CD172A">
        <w:rPr>
          <w:rFonts w:ascii="Arial" w:eastAsia="Times New Roman" w:hAnsi="Arial" w:cs="Arial"/>
          <w:color w:val="000000" w:themeColor="text1"/>
          <w:sz w:val="22"/>
          <w:szCs w:val="22"/>
          <w:shd w:val="clear" w:color="auto" w:fill="FDFDFD"/>
          <w:lang w:eastAsia="zh-CN"/>
        </w:rPr>
        <w:t xml:space="preserve">ther institutions using similar processes </w:t>
      </w:r>
      <w:r w:rsidR="00F73345">
        <w:rPr>
          <w:rFonts w:ascii="Arial" w:eastAsia="Times New Roman" w:hAnsi="Arial" w:cs="Arial"/>
          <w:color w:val="000000" w:themeColor="text1"/>
          <w:sz w:val="22"/>
          <w:szCs w:val="22"/>
          <w:shd w:val="clear" w:color="auto" w:fill="FDFDFD"/>
          <w:lang w:eastAsia="zh-CN"/>
        </w:rPr>
        <w:t xml:space="preserve">however </w:t>
      </w:r>
      <w:r w:rsidR="00CD172A">
        <w:rPr>
          <w:rFonts w:ascii="Arial" w:eastAsia="Times New Roman" w:hAnsi="Arial" w:cs="Arial"/>
          <w:color w:val="000000" w:themeColor="text1"/>
          <w:sz w:val="22"/>
          <w:szCs w:val="22"/>
          <w:shd w:val="clear" w:color="auto" w:fill="FDFDFD"/>
          <w:lang w:eastAsia="zh-CN"/>
        </w:rPr>
        <w:t xml:space="preserve">felt this was not necessarily valid without a structured </w:t>
      </w:r>
      <w:r w:rsidR="00F73345">
        <w:rPr>
          <w:rFonts w:ascii="Arial" w:eastAsia="Times New Roman" w:hAnsi="Arial" w:cs="Arial"/>
          <w:color w:val="000000" w:themeColor="text1"/>
          <w:sz w:val="22"/>
          <w:szCs w:val="22"/>
          <w:shd w:val="clear" w:color="auto" w:fill="FDFDFD"/>
          <w:lang w:eastAsia="zh-CN"/>
        </w:rPr>
        <w:t>rather than ad hoc</w:t>
      </w:r>
      <w:r w:rsidR="00CD172A">
        <w:rPr>
          <w:rFonts w:ascii="Arial" w:eastAsia="Times New Roman" w:hAnsi="Arial" w:cs="Arial"/>
          <w:color w:val="000000" w:themeColor="text1"/>
          <w:sz w:val="22"/>
          <w:szCs w:val="22"/>
          <w:shd w:val="clear" w:color="auto" w:fill="FDFDFD"/>
          <w:lang w:eastAsia="zh-CN"/>
        </w:rPr>
        <w:t xml:space="preserve"> training framework.</w:t>
      </w:r>
    </w:p>
    <w:p w14:paraId="2CA0B3A4" w14:textId="77777777" w:rsidR="00CD172A" w:rsidRDefault="00CD172A" w:rsidP="00CD172A">
      <w:pPr>
        <w:jc w:val="left"/>
        <w:rPr>
          <w:rFonts w:ascii="Arial" w:eastAsia="Times New Roman" w:hAnsi="Arial" w:cs="Arial"/>
          <w:color w:val="000000" w:themeColor="text1"/>
          <w:sz w:val="22"/>
          <w:szCs w:val="22"/>
          <w:shd w:val="clear" w:color="auto" w:fill="FDFDFD"/>
          <w:lang w:eastAsia="zh-CN"/>
        </w:rPr>
      </w:pPr>
    </w:p>
    <w:p w14:paraId="3EE11971" w14:textId="6C61DD67" w:rsidR="00CD172A" w:rsidRDefault="00AF5D1B" w:rsidP="00CD172A">
      <w:pPr>
        <w:jc w:val="left"/>
        <w:rPr>
          <w:rFonts w:ascii="Arial" w:eastAsia="Times New Roman" w:hAnsi="Arial" w:cs="Arial"/>
          <w:color w:val="000000" w:themeColor="text1"/>
          <w:sz w:val="22"/>
          <w:szCs w:val="22"/>
          <w:shd w:val="clear" w:color="auto" w:fill="FDFDFD"/>
          <w:lang w:eastAsia="zh-CN"/>
        </w:rPr>
      </w:pPr>
      <w:r>
        <w:rPr>
          <w:rFonts w:ascii="Arial" w:eastAsia="Times New Roman" w:hAnsi="Arial" w:cs="Arial"/>
          <w:color w:val="000000" w:themeColor="text1"/>
          <w:sz w:val="22"/>
          <w:szCs w:val="22"/>
          <w:shd w:val="clear" w:color="auto" w:fill="FDFDFD"/>
          <w:lang w:eastAsia="zh-CN"/>
        </w:rPr>
        <w:t xml:space="preserve">The participants were also asked to rate what proportion of staff </w:t>
      </w:r>
      <w:r w:rsidR="006F36A0">
        <w:rPr>
          <w:rFonts w:ascii="Arial" w:eastAsia="Times New Roman" w:hAnsi="Arial" w:cs="Arial"/>
          <w:color w:val="000000" w:themeColor="text1"/>
          <w:sz w:val="22"/>
          <w:szCs w:val="22"/>
          <w:shd w:val="clear" w:color="auto" w:fill="FDFDFD"/>
          <w:lang w:eastAsia="zh-CN"/>
        </w:rPr>
        <w:t xml:space="preserve">were involved in active learning and in most cases less than 40% of staff </w:t>
      </w:r>
      <w:r w:rsidR="00F73345">
        <w:rPr>
          <w:rFonts w:ascii="Arial" w:eastAsia="Times New Roman" w:hAnsi="Arial" w:cs="Arial"/>
          <w:color w:val="000000" w:themeColor="text1"/>
          <w:sz w:val="22"/>
          <w:szCs w:val="22"/>
          <w:shd w:val="clear" w:color="auto" w:fill="FDFDFD"/>
          <w:lang w:eastAsia="zh-CN"/>
        </w:rPr>
        <w:t>were involved in these. B</w:t>
      </w:r>
      <w:r w:rsidR="006F36A0">
        <w:rPr>
          <w:rFonts w:ascii="Arial" w:eastAsia="Times New Roman" w:hAnsi="Arial" w:cs="Arial"/>
          <w:color w:val="000000" w:themeColor="text1"/>
          <w:sz w:val="22"/>
          <w:szCs w:val="22"/>
          <w:shd w:val="clear" w:color="auto" w:fill="FDFDFD"/>
          <w:lang w:eastAsia="zh-CN"/>
        </w:rPr>
        <w:t xml:space="preserve">y implication indicating that a significant proportion of staff </w:t>
      </w:r>
      <w:r w:rsidR="00F73345">
        <w:rPr>
          <w:rFonts w:ascii="Arial" w:eastAsia="Times New Roman" w:hAnsi="Arial" w:cs="Arial"/>
          <w:color w:val="000000" w:themeColor="text1"/>
          <w:sz w:val="22"/>
          <w:szCs w:val="22"/>
          <w:shd w:val="clear" w:color="auto" w:fill="FDFDFD"/>
          <w:lang w:eastAsia="zh-CN"/>
        </w:rPr>
        <w:t xml:space="preserve">continue to </w:t>
      </w:r>
      <w:r w:rsidR="006F36A0">
        <w:rPr>
          <w:rFonts w:ascii="Arial" w:eastAsia="Times New Roman" w:hAnsi="Arial" w:cs="Arial"/>
          <w:color w:val="000000" w:themeColor="text1"/>
          <w:sz w:val="22"/>
          <w:szCs w:val="22"/>
          <w:shd w:val="clear" w:color="auto" w:fill="FDFDFD"/>
          <w:lang w:eastAsia="zh-CN"/>
        </w:rPr>
        <w:t>teach entirely using more t</w:t>
      </w:r>
      <w:r w:rsidR="00F73345">
        <w:rPr>
          <w:rFonts w:ascii="Arial" w:eastAsia="Times New Roman" w:hAnsi="Arial" w:cs="Arial"/>
          <w:color w:val="000000" w:themeColor="text1"/>
          <w:sz w:val="22"/>
          <w:szCs w:val="22"/>
          <w:shd w:val="clear" w:color="auto" w:fill="FDFDFD"/>
          <w:lang w:eastAsia="zh-CN"/>
        </w:rPr>
        <w:t>raditional approaches. (Figure 3</w:t>
      </w:r>
      <w:r w:rsidR="006F36A0">
        <w:rPr>
          <w:rFonts w:ascii="Arial" w:eastAsia="Times New Roman" w:hAnsi="Arial" w:cs="Arial"/>
          <w:color w:val="000000" w:themeColor="text1"/>
          <w:sz w:val="22"/>
          <w:szCs w:val="22"/>
          <w:shd w:val="clear" w:color="auto" w:fill="FDFDFD"/>
          <w:lang w:eastAsia="zh-CN"/>
        </w:rPr>
        <w:t>.)</w:t>
      </w:r>
    </w:p>
    <w:p w14:paraId="70082CD2" w14:textId="77777777" w:rsidR="0048507F" w:rsidRDefault="0048507F" w:rsidP="00CD172A">
      <w:pPr>
        <w:jc w:val="left"/>
        <w:rPr>
          <w:rFonts w:ascii="Arial" w:eastAsia="Times New Roman" w:hAnsi="Arial" w:cs="Arial"/>
          <w:color w:val="000000" w:themeColor="text1"/>
          <w:sz w:val="22"/>
          <w:szCs w:val="22"/>
          <w:shd w:val="clear" w:color="auto" w:fill="FDFDFD"/>
          <w:lang w:eastAsia="zh-CN"/>
        </w:rPr>
      </w:pPr>
    </w:p>
    <w:p w14:paraId="04AC6523" w14:textId="77777777" w:rsidR="0048507F" w:rsidRDefault="0048507F" w:rsidP="00CD172A">
      <w:pPr>
        <w:jc w:val="left"/>
        <w:rPr>
          <w:rFonts w:ascii="Arial" w:eastAsia="Times New Roman" w:hAnsi="Arial" w:cs="Arial"/>
          <w:color w:val="000000" w:themeColor="text1"/>
          <w:sz w:val="22"/>
          <w:szCs w:val="22"/>
          <w:shd w:val="clear" w:color="auto" w:fill="FDFDFD"/>
          <w:lang w:eastAsia="zh-CN"/>
        </w:rPr>
      </w:pPr>
    </w:p>
    <w:p w14:paraId="64B0921B" w14:textId="0E154337" w:rsidR="0048507F" w:rsidRPr="00CD172A" w:rsidRDefault="00AF5D1B" w:rsidP="00F564F6">
      <w:pPr>
        <w:jc w:val="center"/>
        <w:rPr>
          <w:rFonts w:ascii="Arial" w:eastAsia="Times New Roman" w:hAnsi="Arial" w:cs="Arial"/>
          <w:color w:val="000000" w:themeColor="text1"/>
          <w:sz w:val="22"/>
          <w:szCs w:val="22"/>
          <w:lang w:eastAsia="zh-CN"/>
        </w:rPr>
      </w:pPr>
      <w:r>
        <w:rPr>
          <w:noProof/>
          <w:lang w:eastAsia="zh-CN"/>
        </w:rPr>
        <w:drawing>
          <wp:inline distT="0" distB="0" distL="0" distR="0" wp14:anchorId="60C0605B" wp14:editId="14FA1B0B">
            <wp:extent cx="4834255" cy="2324100"/>
            <wp:effectExtent l="0" t="0" r="1714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ACF717" w14:textId="77777777" w:rsidR="00F814A9" w:rsidRDefault="00F814A9" w:rsidP="00887C45">
      <w:pPr>
        <w:rPr>
          <w:rFonts w:ascii="Arial" w:hAnsi="Arial" w:cs="Arial"/>
          <w:color w:val="000000" w:themeColor="text1"/>
          <w:sz w:val="22"/>
          <w:szCs w:val="22"/>
        </w:rPr>
      </w:pPr>
    </w:p>
    <w:p w14:paraId="7A99B88F" w14:textId="544C7674" w:rsidR="006F36A0" w:rsidRDefault="0097182C" w:rsidP="00F564F6">
      <w:pPr>
        <w:jc w:val="center"/>
        <w:rPr>
          <w:rFonts w:ascii="Arial" w:hAnsi="Arial" w:cs="Arial"/>
          <w:color w:val="000000" w:themeColor="text1"/>
          <w:sz w:val="22"/>
          <w:szCs w:val="22"/>
        </w:rPr>
      </w:pPr>
      <w:r>
        <w:rPr>
          <w:rFonts w:ascii="Arial" w:hAnsi="Arial" w:cs="Arial"/>
          <w:color w:val="000000" w:themeColor="text1"/>
          <w:sz w:val="22"/>
          <w:szCs w:val="22"/>
        </w:rPr>
        <w:t>Fig 3</w:t>
      </w:r>
      <w:r w:rsidR="006F36A0">
        <w:rPr>
          <w:rFonts w:ascii="Arial" w:hAnsi="Arial" w:cs="Arial"/>
          <w:color w:val="000000" w:themeColor="text1"/>
          <w:sz w:val="22"/>
          <w:szCs w:val="22"/>
        </w:rPr>
        <w:t>. Proportion of staff in participant organisations involved in active learning.</w:t>
      </w:r>
    </w:p>
    <w:p w14:paraId="08FF97A7" w14:textId="77777777" w:rsidR="00F564F6" w:rsidRDefault="00F564F6" w:rsidP="00523403">
      <w:pPr>
        <w:rPr>
          <w:rFonts w:ascii="Arial" w:hAnsi="Arial" w:cs="Arial"/>
          <w:color w:val="000000" w:themeColor="text1"/>
          <w:sz w:val="22"/>
          <w:szCs w:val="22"/>
        </w:rPr>
      </w:pPr>
    </w:p>
    <w:p w14:paraId="506990B9" w14:textId="77777777" w:rsidR="00F564F6" w:rsidRDefault="00F564F6" w:rsidP="00F564F6">
      <w:pPr>
        <w:jc w:val="center"/>
        <w:rPr>
          <w:rFonts w:ascii="Arial" w:hAnsi="Arial" w:cs="Arial"/>
          <w:color w:val="000000" w:themeColor="text1"/>
          <w:sz w:val="22"/>
          <w:szCs w:val="22"/>
        </w:rPr>
      </w:pPr>
    </w:p>
    <w:p w14:paraId="7CE1E5BD" w14:textId="3B2BAF3E" w:rsidR="00F564F6" w:rsidRDefault="00523403" w:rsidP="00F564F6">
      <w:pPr>
        <w:rPr>
          <w:rFonts w:ascii="Arial" w:hAnsi="Arial" w:cs="Arial"/>
          <w:color w:val="000000" w:themeColor="text1"/>
          <w:sz w:val="22"/>
          <w:szCs w:val="22"/>
        </w:rPr>
      </w:pPr>
      <w:r>
        <w:rPr>
          <w:rFonts w:ascii="Arial" w:hAnsi="Arial" w:cs="Arial"/>
          <w:color w:val="000000" w:themeColor="text1"/>
          <w:sz w:val="22"/>
          <w:szCs w:val="22"/>
        </w:rPr>
        <w:lastRenderedPageBreak/>
        <w:t xml:space="preserve">Participants were also asked about the barriers related to </w:t>
      </w:r>
      <w:r w:rsidR="0097182C">
        <w:rPr>
          <w:rFonts w:ascii="Arial" w:hAnsi="Arial" w:cs="Arial"/>
          <w:color w:val="000000" w:themeColor="text1"/>
          <w:sz w:val="22"/>
          <w:szCs w:val="22"/>
        </w:rPr>
        <w:t xml:space="preserve">issues </w:t>
      </w:r>
      <w:r>
        <w:rPr>
          <w:rFonts w:ascii="Arial" w:hAnsi="Arial" w:cs="Arial"/>
          <w:color w:val="000000" w:themeColor="text1"/>
          <w:sz w:val="22"/>
          <w:szCs w:val="22"/>
        </w:rPr>
        <w:t>preventing staff developing their teaching and learning competencies by ranking a range of pressures</w:t>
      </w:r>
      <w:r w:rsidR="0097182C">
        <w:rPr>
          <w:rFonts w:ascii="Arial" w:hAnsi="Arial" w:cs="Arial"/>
          <w:color w:val="000000" w:themeColor="text1"/>
          <w:sz w:val="22"/>
          <w:szCs w:val="22"/>
        </w:rPr>
        <w:t xml:space="preserve"> limiting this. (Figure 4</w:t>
      </w:r>
      <w:r w:rsidR="00C82F4B">
        <w:rPr>
          <w:rFonts w:ascii="Arial" w:hAnsi="Arial" w:cs="Arial"/>
          <w:color w:val="000000" w:themeColor="text1"/>
          <w:sz w:val="22"/>
          <w:szCs w:val="22"/>
        </w:rPr>
        <w:t>)</w:t>
      </w:r>
    </w:p>
    <w:p w14:paraId="4EC4F30F" w14:textId="77777777" w:rsidR="00510DD1" w:rsidRDefault="00510DD1" w:rsidP="00887C45">
      <w:pPr>
        <w:rPr>
          <w:rFonts w:ascii="Arial" w:hAnsi="Arial" w:cs="Arial"/>
          <w:sz w:val="22"/>
          <w:szCs w:val="22"/>
        </w:rPr>
      </w:pPr>
    </w:p>
    <w:p w14:paraId="74AD618F" w14:textId="77777777" w:rsidR="00510DD1" w:rsidRDefault="00510DD1" w:rsidP="00887C45">
      <w:pPr>
        <w:rPr>
          <w:rFonts w:ascii="Arial" w:hAnsi="Arial" w:cs="Arial"/>
          <w:sz w:val="22"/>
          <w:szCs w:val="22"/>
        </w:rPr>
      </w:pPr>
    </w:p>
    <w:p w14:paraId="3A84A65B" w14:textId="4090A125" w:rsidR="00510DD1" w:rsidRPr="00A91650" w:rsidRDefault="00A91650" w:rsidP="00A91650">
      <w:pPr>
        <w:jc w:val="center"/>
        <w:rPr>
          <w:rFonts w:ascii="Arial" w:hAnsi="Arial" w:cs="Arial"/>
          <w:b/>
          <w:sz w:val="22"/>
          <w:szCs w:val="22"/>
        </w:rPr>
      </w:pPr>
      <w:r w:rsidRPr="00A91650">
        <w:rPr>
          <w:rFonts w:ascii="Arial" w:hAnsi="Arial" w:cs="Arial"/>
          <w:b/>
          <w:sz w:val="22"/>
          <w:szCs w:val="22"/>
        </w:rPr>
        <w:t xml:space="preserve">What barriers, if any, are present that prevent staff developing their teaching and learning competencies ? </w:t>
      </w:r>
      <w:r>
        <w:rPr>
          <w:rFonts w:ascii="Arial" w:hAnsi="Arial" w:cs="Arial"/>
          <w:b/>
          <w:sz w:val="22"/>
          <w:szCs w:val="22"/>
        </w:rPr>
        <w:br/>
      </w:r>
      <w:r w:rsidRPr="00A91650">
        <w:rPr>
          <w:rFonts w:ascii="Arial" w:hAnsi="Arial" w:cs="Arial"/>
          <w:b/>
          <w:sz w:val="22"/>
          <w:szCs w:val="22"/>
        </w:rPr>
        <w:t>(Rank all those that apply with 1 being the most significant barrier)</w:t>
      </w:r>
    </w:p>
    <w:p w14:paraId="0DEED132" w14:textId="77777777" w:rsidR="00510DD1" w:rsidRDefault="00510DD1" w:rsidP="00887C45">
      <w:pPr>
        <w:rPr>
          <w:rFonts w:ascii="Arial" w:hAnsi="Arial" w:cs="Arial"/>
          <w:sz w:val="22"/>
          <w:szCs w:val="22"/>
        </w:rPr>
      </w:pPr>
    </w:p>
    <w:tbl>
      <w:tblPr>
        <w:tblW w:w="9354" w:type="dxa"/>
        <w:tblLayout w:type="fixed"/>
        <w:tblLook w:val="04A0" w:firstRow="1" w:lastRow="0" w:firstColumn="1" w:lastColumn="0" w:noHBand="0" w:noVBand="1"/>
      </w:tblPr>
      <w:tblGrid>
        <w:gridCol w:w="3259"/>
        <w:gridCol w:w="567"/>
        <w:gridCol w:w="567"/>
        <w:gridCol w:w="567"/>
        <w:gridCol w:w="567"/>
        <w:gridCol w:w="567"/>
        <w:gridCol w:w="567"/>
        <w:gridCol w:w="236"/>
        <w:gridCol w:w="237"/>
        <w:gridCol w:w="377"/>
        <w:gridCol w:w="1843"/>
      </w:tblGrid>
      <w:tr w:rsidR="00C82F4B" w:rsidRPr="00A41499" w14:paraId="7DE6D917" w14:textId="77777777" w:rsidTr="005F7D89">
        <w:trPr>
          <w:trHeight w:val="320"/>
        </w:trPr>
        <w:tc>
          <w:tcPr>
            <w:tcW w:w="3259" w:type="dxa"/>
            <w:tcBorders>
              <w:top w:val="nil"/>
              <w:left w:val="nil"/>
              <w:bottom w:val="nil"/>
              <w:right w:val="single" w:sz="4" w:space="0" w:color="auto"/>
            </w:tcBorders>
            <w:shd w:val="clear" w:color="auto" w:fill="auto"/>
            <w:noWrap/>
            <w:vAlign w:val="bottom"/>
          </w:tcPr>
          <w:p w14:paraId="0527EF58" w14:textId="77777777" w:rsidR="00C82F4B" w:rsidRPr="00A41499" w:rsidRDefault="00C82F4B" w:rsidP="00A41499">
            <w:pPr>
              <w:jc w:val="left"/>
              <w:rPr>
                <w:rFonts w:ascii="Calibri" w:eastAsia="Times New Roman" w:hAnsi="Calibri"/>
                <w:color w:val="000000"/>
                <w:lang w:eastAsia="zh-CN"/>
              </w:rPr>
            </w:pPr>
          </w:p>
        </w:tc>
        <w:tc>
          <w:tcPr>
            <w:tcW w:w="3402" w:type="dxa"/>
            <w:gridSpan w:val="6"/>
            <w:tcBorders>
              <w:top w:val="single" w:sz="4" w:space="0" w:color="auto"/>
              <w:left w:val="nil"/>
              <w:bottom w:val="nil"/>
              <w:right w:val="single" w:sz="4" w:space="0" w:color="auto"/>
            </w:tcBorders>
            <w:shd w:val="clear" w:color="auto" w:fill="auto"/>
            <w:noWrap/>
            <w:vAlign w:val="bottom"/>
          </w:tcPr>
          <w:p w14:paraId="741C3474" w14:textId="7F6ECFCF" w:rsidR="00C82F4B" w:rsidRDefault="00C82F4B" w:rsidP="00A41499">
            <w:pPr>
              <w:jc w:val="center"/>
              <w:rPr>
                <w:rFonts w:ascii="Calibri" w:eastAsia="Times New Roman" w:hAnsi="Calibri"/>
                <w:b/>
                <w:bCs/>
                <w:color w:val="000000"/>
                <w:lang w:eastAsia="zh-CN"/>
              </w:rPr>
            </w:pPr>
            <w:r>
              <w:rPr>
                <w:rFonts w:ascii="Calibri" w:eastAsia="Times New Roman" w:hAnsi="Calibri"/>
                <w:b/>
                <w:bCs/>
                <w:color w:val="000000"/>
                <w:lang w:eastAsia="zh-CN"/>
              </w:rPr>
              <w:t>Ranking</w:t>
            </w:r>
          </w:p>
        </w:tc>
        <w:tc>
          <w:tcPr>
            <w:tcW w:w="236" w:type="dxa"/>
            <w:tcBorders>
              <w:top w:val="nil"/>
              <w:left w:val="nil"/>
              <w:bottom w:val="nil"/>
              <w:right w:val="nil"/>
            </w:tcBorders>
            <w:shd w:val="clear" w:color="auto" w:fill="auto"/>
            <w:noWrap/>
            <w:vAlign w:val="bottom"/>
          </w:tcPr>
          <w:p w14:paraId="79153E79" w14:textId="77777777" w:rsidR="00C82F4B" w:rsidRPr="00A41499" w:rsidRDefault="00C82F4B" w:rsidP="00A41499">
            <w:pPr>
              <w:jc w:val="center"/>
              <w:rPr>
                <w:rFonts w:ascii="Calibri" w:eastAsia="Times New Roman" w:hAnsi="Calibri"/>
                <w:b/>
                <w:bCs/>
                <w:color w:val="000000"/>
                <w:lang w:eastAsia="zh-CN"/>
              </w:rPr>
            </w:pPr>
          </w:p>
        </w:tc>
        <w:tc>
          <w:tcPr>
            <w:tcW w:w="237" w:type="dxa"/>
            <w:tcBorders>
              <w:top w:val="nil"/>
              <w:left w:val="nil"/>
              <w:bottom w:val="nil"/>
              <w:right w:val="nil"/>
            </w:tcBorders>
            <w:shd w:val="clear" w:color="auto" w:fill="auto"/>
            <w:noWrap/>
            <w:vAlign w:val="bottom"/>
          </w:tcPr>
          <w:p w14:paraId="3F0A9D5F" w14:textId="77777777" w:rsidR="00C82F4B" w:rsidRPr="00A41499" w:rsidRDefault="00C82F4B" w:rsidP="00A41499">
            <w:pPr>
              <w:jc w:val="left"/>
              <w:rPr>
                <w:rFonts w:eastAsia="Times New Roman"/>
                <w:sz w:val="20"/>
                <w:szCs w:val="20"/>
                <w:lang w:eastAsia="zh-CN"/>
              </w:rPr>
            </w:pPr>
          </w:p>
        </w:tc>
        <w:tc>
          <w:tcPr>
            <w:tcW w:w="377" w:type="dxa"/>
            <w:vMerge w:val="restart"/>
            <w:tcBorders>
              <w:top w:val="single" w:sz="4" w:space="0" w:color="auto"/>
              <w:left w:val="single" w:sz="4" w:space="0" w:color="auto"/>
              <w:right w:val="nil"/>
            </w:tcBorders>
            <w:shd w:val="clear" w:color="000000" w:fill="243917"/>
            <w:noWrap/>
            <w:vAlign w:val="bottom"/>
          </w:tcPr>
          <w:p w14:paraId="15441144" w14:textId="10470F17" w:rsidR="00C82F4B" w:rsidRPr="00A41499" w:rsidRDefault="00C82F4B"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1843" w:type="dxa"/>
            <w:vMerge w:val="restart"/>
            <w:tcBorders>
              <w:top w:val="single" w:sz="4" w:space="0" w:color="auto"/>
              <w:left w:val="nil"/>
              <w:right w:val="single" w:sz="4" w:space="0" w:color="auto"/>
            </w:tcBorders>
            <w:shd w:val="clear" w:color="auto" w:fill="auto"/>
            <w:noWrap/>
            <w:vAlign w:val="bottom"/>
          </w:tcPr>
          <w:p w14:paraId="6F5729AE" w14:textId="47CEE6B4" w:rsidR="00C82F4B" w:rsidRPr="00A41499" w:rsidRDefault="00C82F4B" w:rsidP="00A41499">
            <w:pPr>
              <w:jc w:val="center"/>
              <w:rPr>
                <w:rFonts w:ascii="Calibri" w:eastAsia="Times New Roman" w:hAnsi="Calibri"/>
                <w:b/>
                <w:bCs/>
                <w:color w:val="000000"/>
                <w:lang w:eastAsia="zh-CN"/>
              </w:rPr>
            </w:pPr>
            <w:r w:rsidRPr="00A41499">
              <w:rPr>
                <w:rFonts w:ascii="Calibri" w:eastAsia="Times New Roman" w:hAnsi="Calibri"/>
                <w:b/>
                <w:bCs/>
                <w:color w:val="000000"/>
                <w:lang w:eastAsia="zh-CN"/>
              </w:rPr>
              <w:t>7 respondents</w:t>
            </w:r>
          </w:p>
        </w:tc>
      </w:tr>
      <w:tr w:rsidR="00C82F4B" w:rsidRPr="00A41499" w14:paraId="5F9549FA" w14:textId="77777777" w:rsidTr="005F7D89">
        <w:trPr>
          <w:trHeight w:val="320"/>
        </w:trPr>
        <w:tc>
          <w:tcPr>
            <w:tcW w:w="3259" w:type="dxa"/>
            <w:tcBorders>
              <w:top w:val="nil"/>
              <w:left w:val="nil"/>
              <w:bottom w:val="nil"/>
              <w:right w:val="single" w:sz="4" w:space="0" w:color="auto"/>
            </w:tcBorders>
            <w:shd w:val="clear" w:color="auto" w:fill="auto"/>
            <w:noWrap/>
            <w:vAlign w:val="bottom"/>
            <w:hideMark/>
          </w:tcPr>
          <w:p w14:paraId="2F532C25" w14:textId="77777777" w:rsidR="00C82F4B" w:rsidRPr="00A41499" w:rsidRDefault="00C82F4B"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single" w:sz="4" w:space="0" w:color="auto"/>
              <w:left w:val="nil"/>
              <w:bottom w:val="nil"/>
              <w:right w:val="nil"/>
            </w:tcBorders>
            <w:shd w:val="clear" w:color="auto" w:fill="auto"/>
            <w:noWrap/>
            <w:vAlign w:val="bottom"/>
            <w:hideMark/>
          </w:tcPr>
          <w:p w14:paraId="24D14423" w14:textId="77777777" w:rsidR="00C82F4B" w:rsidRPr="00A41499" w:rsidRDefault="00C82F4B" w:rsidP="00A41499">
            <w:pPr>
              <w:jc w:val="center"/>
              <w:rPr>
                <w:rFonts w:ascii="Calibri" w:eastAsia="Times New Roman" w:hAnsi="Calibri"/>
                <w:b/>
                <w:bCs/>
                <w:color w:val="000000"/>
                <w:lang w:eastAsia="zh-CN"/>
              </w:rPr>
            </w:pPr>
            <w:r w:rsidRPr="00A41499">
              <w:rPr>
                <w:rFonts w:ascii="Calibri" w:eastAsia="Times New Roman" w:hAnsi="Calibri"/>
                <w:b/>
                <w:bCs/>
                <w:color w:val="000000"/>
                <w:lang w:eastAsia="zh-CN"/>
              </w:rPr>
              <w:t>1</w:t>
            </w:r>
          </w:p>
        </w:tc>
        <w:tc>
          <w:tcPr>
            <w:tcW w:w="567" w:type="dxa"/>
            <w:tcBorders>
              <w:top w:val="single" w:sz="4" w:space="0" w:color="auto"/>
              <w:left w:val="nil"/>
              <w:bottom w:val="nil"/>
              <w:right w:val="nil"/>
            </w:tcBorders>
            <w:shd w:val="clear" w:color="auto" w:fill="auto"/>
            <w:noWrap/>
            <w:vAlign w:val="bottom"/>
            <w:hideMark/>
          </w:tcPr>
          <w:p w14:paraId="0B2FAB24" w14:textId="77777777" w:rsidR="00C82F4B" w:rsidRPr="00A41499" w:rsidRDefault="00C82F4B" w:rsidP="00A41499">
            <w:pPr>
              <w:jc w:val="center"/>
              <w:rPr>
                <w:rFonts w:ascii="Calibri" w:eastAsia="Times New Roman" w:hAnsi="Calibri"/>
                <w:b/>
                <w:bCs/>
                <w:color w:val="000000"/>
                <w:lang w:eastAsia="zh-CN"/>
              </w:rPr>
            </w:pPr>
            <w:r w:rsidRPr="00A41499">
              <w:rPr>
                <w:rFonts w:ascii="Calibri" w:eastAsia="Times New Roman" w:hAnsi="Calibri"/>
                <w:b/>
                <w:bCs/>
                <w:color w:val="000000"/>
                <w:lang w:eastAsia="zh-CN"/>
              </w:rPr>
              <w:t>2</w:t>
            </w:r>
          </w:p>
        </w:tc>
        <w:tc>
          <w:tcPr>
            <w:tcW w:w="567" w:type="dxa"/>
            <w:tcBorders>
              <w:top w:val="single" w:sz="4" w:space="0" w:color="auto"/>
              <w:left w:val="nil"/>
              <w:bottom w:val="nil"/>
              <w:right w:val="nil"/>
            </w:tcBorders>
            <w:shd w:val="clear" w:color="auto" w:fill="auto"/>
            <w:noWrap/>
            <w:vAlign w:val="bottom"/>
            <w:hideMark/>
          </w:tcPr>
          <w:p w14:paraId="3EC52EF0" w14:textId="77777777" w:rsidR="00C82F4B" w:rsidRPr="00A41499" w:rsidRDefault="00C82F4B" w:rsidP="00A41499">
            <w:pPr>
              <w:jc w:val="center"/>
              <w:rPr>
                <w:rFonts w:ascii="Calibri" w:eastAsia="Times New Roman" w:hAnsi="Calibri"/>
                <w:b/>
                <w:bCs/>
                <w:color w:val="000000"/>
                <w:lang w:eastAsia="zh-CN"/>
              </w:rPr>
            </w:pPr>
            <w:r w:rsidRPr="00A41499">
              <w:rPr>
                <w:rFonts w:ascii="Calibri" w:eastAsia="Times New Roman" w:hAnsi="Calibri"/>
                <w:b/>
                <w:bCs/>
                <w:color w:val="000000"/>
                <w:lang w:eastAsia="zh-CN"/>
              </w:rPr>
              <w:t>3</w:t>
            </w:r>
          </w:p>
        </w:tc>
        <w:tc>
          <w:tcPr>
            <w:tcW w:w="567" w:type="dxa"/>
            <w:tcBorders>
              <w:top w:val="single" w:sz="4" w:space="0" w:color="auto"/>
              <w:left w:val="nil"/>
              <w:bottom w:val="nil"/>
              <w:right w:val="nil"/>
            </w:tcBorders>
            <w:shd w:val="clear" w:color="auto" w:fill="auto"/>
            <w:noWrap/>
            <w:vAlign w:val="bottom"/>
            <w:hideMark/>
          </w:tcPr>
          <w:p w14:paraId="2DA68322" w14:textId="77777777" w:rsidR="00C82F4B" w:rsidRPr="00A41499" w:rsidRDefault="00C82F4B" w:rsidP="00A41499">
            <w:pPr>
              <w:jc w:val="center"/>
              <w:rPr>
                <w:rFonts w:ascii="Calibri" w:eastAsia="Times New Roman" w:hAnsi="Calibri"/>
                <w:b/>
                <w:bCs/>
                <w:color w:val="000000"/>
                <w:lang w:eastAsia="zh-CN"/>
              </w:rPr>
            </w:pPr>
            <w:r w:rsidRPr="00A41499">
              <w:rPr>
                <w:rFonts w:ascii="Calibri" w:eastAsia="Times New Roman" w:hAnsi="Calibri"/>
                <w:b/>
                <w:bCs/>
                <w:color w:val="000000"/>
                <w:lang w:eastAsia="zh-CN"/>
              </w:rPr>
              <w:t>4</w:t>
            </w:r>
          </w:p>
        </w:tc>
        <w:tc>
          <w:tcPr>
            <w:tcW w:w="567" w:type="dxa"/>
            <w:tcBorders>
              <w:top w:val="single" w:sz="4" w:space="0" w:color="auto"/>
              <w:left w:val="nil"/>
              <w:bottom w:val="nil"/>
              <w:right w:val="nil"/>
            </w:tcBorders>
            <w:shd w:val="clear" w:color="auto" w:fill="auto"/>
            <w:noWrap/>
            <w:vAlign w:val="center"/>
            <w:hideMark/>
          </w:tcPr>
          <w:p w14:paraId="68016FF0" w14:textId="2BE77BC2" w:rsidR="00C82F4B" w:rsidRPr="00A41499" w:rsidRDefault="00C82F4B" w:rsidP="00C82F4B">
            <w:pPr>
              <w:jc w:val="center"/>
              <w:rPr>
                <w:rFonts w:ascii="Calibri" w:eastAsia="Times New Roman" w:hAnsi="Calibri"/>
                <w:b/>
                <w:bCs/>
                <w:color w:val="000000"/>
                <w:lang w:eastAsia="zh-CN"/>
              </w:rPr>
            </w:pPr>
            <w:r w:rsidRPr="00A41499">
              <w:rPr>
                <w:rFonts w:ascii="Calibri" w:eastAsia="Times New Roman" w:hAnsi="Calibri"/>
                <w:b/>
                <w:bCs/>
                <w:color w:val="000000"/>
                <w:lang w:eastAsia="zh-CN"/>
              </w:rPr>
              <w:t>5</w:t>
            </w:r>
          </w:p>
        </w:tc>
        <w:tc>
          <w:tcPr>
            <w:tcW w:w="567" w:type="dxa"/>
            <w:tcBorders>
              <w:top w:val="single" w:sz="4" w:space="0" w:color="auto"/>
              <w:left w:val="nil"/>
              <w:bottom w:val="nil"/>
              <w:right w:val="single" w:sz="4" w:space="0" w:color="auto"/>
            </w:tcBorders>
            <w:shd w:val="clear" w:color="auto" w:fill="auto"/>
            <w:noWrap/>
            <w:vAlign w:val="center"/>
            <w:hideMark/>
          </w:tcPr>
          <w:p w14:paraId="1A303A0F" w14:textId="51D1134D" w:rsidR="00C82F4B" w:rsidRPr="00A41499" w:rsidRDefault="00C82F4B" w:rsidP="00C82F4B">
            <w:pPr>
              <w:jc w:val="center"/>
              <w:rPr>
                <w:rFonts w:ascii="Calibri" w:eastAsia="Times New Roman" w:hAnsi="Calibri"/>
                <w:b/>
                <w:bCs/>
                <w:color w:val="000000"/>
                <w:lang w:eastAsia="zh-CN"/>
              </w:rPr>
            </w:pPr>
            <w:r w:rsidRPr="00A41499">
              <w:rPr>
                <w:rFonts w:ascii="Calibri" w:eastAsia="Times New Roman" w:hAnsi="Calibri"/>
                <w:b/>
                <w:bCs/>
                <w:color w:val="000000"/>
                <w:lang w:eastAsia="zh-CN"/>
              </w:rPr>
              <w:t>6</w:t>
            </w:r>
          </w:p>
        </w:tc>
        <w:tc>
          <w:tcPr>
            <w:tcW w:w="236" w:type="dxa"/>
            <w:tcBorders>
              <w:top w:val="nil"/>
              <w:left w:val="nil"/>
              <w:bottom w:val="nil"/>
              <w:right w:val="nil"/>
            </w:tcBorders>
            <w:shd w:val="clear" w:color="auto" w:fill="auto"/>
            <w:noWrap/>
            <w:vAlign w:val="bottom"/>
            <w:hideMark/>
          </w:tcPr>
          <w:p w14:paraId="47300C31" w14:textId="77777777" w:rsidR="00C82F4B" w:rsidRPr="00A41499" w:rsidRDefault="00C82F4B" w:rsidP="00A41499">
            <w:pPr>
              <w:jc w:val="center"/>
              <w:rPr>
                <w:rFonts w:ascii="Calibri" w:eastAsia="Times New Roman" w:hAnsi="Calibri"/>
                <w:b/>
                <w:bCs/>
                <w:color w:val="000000"/>
                <w:lang w:eastAsia="zh-CN"/>
              </w:rPr>
            </w:pPr>
          </w:p>
        </w:tc>
        <w:tc>
          <w:tcPr>
            <w:tcW w:w="237" w:type="dxa"/>
            <w:tcBorders>
              <w:top w:val="nil"/>
              <w:left w:val="nil"/>
              <w:bottom w:val="nil"/>
              <w:right w:val="nil"/>
            </w:tcBorders>
            <w:shd w:val="clear" w:color="auto" w:fill="auto"/>
            <w:noWrap/>
            <w:vAlign w:val="bottom"/>
            <w:hideMark/>
          </w:tcPr>
          <w:p w14:paraId="19509D3A" w14:textId="77777777" w:rsidR="00C82F4B" w:rsidRPr="00A41499" w:rsidRDefault="00C82F4B" w:rsidP="00A41499">
            <w:pPr>
              <w:jc w:val="left"/>
              <w:rPr>
                <w:rFonts w:eastAsia="Times New Roman"/>
                <w:sz w:val="20"/>
                <w:szCs w:val="20"/>
                <w:lang w:eastAsia="zh-CN"/>
              </w:rPr>
            </w:pPr>
          </w:p>
        </w:tc>
        <w:tc>
          <w:tcPr>
            <w:tcW w:w="377" w:type="dxa"/>
            <w:vMerge/>
            <w:tcBorders>
              <w:left w:val="single" w:sz="4" w:space="0" w:color="auto"/>
              <w:bottom w:val="nil"/>
              <w:right w:val="nil"/>
            </w:tcBorders>
            <w:shd w:val="clear" w:color="000000" w:fill="243917"/>
            <w:noWrap/>
            <w:vAlign w:val="bottom"/>
            <w:hideMark/>
          </w:tcPr>
          <w:p w14:paraId="44AC835A" w14:textId="75E293A5" w:rsidR="00C82F4B" w:rsidRPr="00A41499" w:rsidRDefault="00C82F4B" w:rsidP="00A41499">
            <w:pPr>
              <w:jc w:val="left"/>
              <w:rPr>
                <w:rFonts w:ascii="Calibri" w:eastAsia="Times New Roman" w:hAnsi="Calibri"/>
                <w:color w:val="000000"/>
                <w:lang w:eastAsia="zh-CN"/>
              </w:rPr>
            </w:pPr>
          </w:p>
        </w:tc>
        <w:tc>
          <w:tcPr>
            <w:tcW w:w="1843" w:type="dxa"/>
            <w:vMerge/>
            <w:tcBorders>
              <w:left w:val="nil"/>
              <w:bottom w:val="nil"/>
              <w:right w:val="single" w:sz="4" w:space="0" w:color="auto"/>
            </w:tcBorders>
            <w:shd w:val="clear" w:color="auto" w:fill="auto"/>
            <w:noWrap/>
            <w:vAlign w:val="bottom"/>
            <w:hideMark/>
          </w:tcPr>
          <w:p w14:paraId="2937DFE6" w14:textId="48BAF828" w:rsidR="00C82F4B" w:rsidRPr="00A41499" w:rsidRDefault="00C82F4B" w:rsidP="00A41499">
            <w:pPr>
              <w:jc w:val="center"/>
              <w:rPr>
                <w:rFonts w:ascii="Calibri" w:eastAsia="Times New Roman" w:hAnsi="Calibri"/>
                <w:b/>
                <w:bCs/>
                <w:color w:val="000000"/>
                <w:lang w:eastAsia="zh-CN"/>
              </w:rPr>
            </w:pPr>
          </w:p>
        </w:tc>
      </w:tr>
      <w:tr w:rsidR="00A91650" w:rsidRPr="00A41499" w14:paraId="26C5DE89" w14:textId="77777777" w:rsidTr="00C82F4B">
        <w:trPr>
          <w:trHeight w:val="320"/>
        </w:trPr>
        <w:tc>
          <w:tcPr>
            <w:tcW w:w="3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3EA56" w14:textId="6306E00F" w:rsidR="00A41499" w:rsidRPr="00A41499" w:rsidRDefault="00A41499" w:rsidP="00C82F4B">
            <w:pPr>
              <w:jc w:val="left"/>
              <w:rPr>
                <w:rFonts w:ascii="Calibri" w:eastAsia="Times New Roman" w:hAnsi="Calibri"/>
                <w:b/>
                <w:color w:val="000000"/>
                <w:lang w:eastAsia="zh-CN"/>
              </w:rPr>
            </w:pPr>
            <w:r w:rsidRPr="00A41499">
              <w:rPr>
                <w:rFonts w:ascii="Calibri" w:eastAsia="Times New Roman" w:hAnsi="Calibri"/>
                <w:b/>
                <w:color w:val="000000"/>
                <w:lang w:eastAsia="zh-CN"/>
              </w:rPr>
              <w:t>Time pressures</w:t>
            </w:r>
            <w:r w:rsidRPr="00A91650">
              <w:rPr>
                <w:rFonts w:ascii="Calibri" w:eastAsia="Times New Roman" w:hAnsi="Calibri"/>
                <w:b/>
                <w:color w:val="000000"/>
                <w:lang w:eastAsia="zh-CN"/>
              </w:rPr>
              <w:br/>
            </w:r>
          </w:p>
        </w:tc>
        <w:tc>
          <w:tcPr>
            <w:tcW w:w="567" w:type="dxa"/>
            <w:tcBorders>
              <w:top w:val="single" w:sz="4" w:space="0" w:color="auto"/>
              <w:left w:val="nil"/>
              <w:bottom w:val="single" w:sz="4" w:space="0" w:color="auto"/>
              <w:right w:val="nil"/>
            </w:tcBorders>
            <w:shd w:val="clear" w:color="000000" w:fill="243917"/>
            <w:noWrap/>
            <w:vAlign w:val="bottom"/>
            <w:hideMark/>
          </w:tcPr>
          <w:p w14:paraId="3181E260"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single" w:sz="4" w:space="0" w:color="auto"/>
              <w:left w:val="nil"/>
              <w:bottom w:val="single" w:sz="4" w:space="0" w:color="auto"/>
              <w:right w:val="nil"/>
            </w:tcBorders>
            <w:shd w:val="clear" w:color="000000" w:fill="E2EFDA"/>
            <w:noWrap/>
            <w:vAlign w:val="bottom"/>
            <w:hideMark/>
          </w:tcPr>
          <w:p w14:paraId="5ED63D89"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single" w:sz="4" w:space="0" w:color="auto"/>
              <w:left w:val="nil"/>
              <w:bottom w:val="single" w:sz="4" w:space="0" w:color="auto"/>
              <w:right w:val="nil"/>
            </w:tcBorders>
            <w:shd w:val="clear" w:color="000000" w:fill="C6E0B4"/>
            <w:noWrap/>
            <w:vAlign w:val="bottom"/>
            <w:hideMark/>
          </w:tcPr>
          <w:p w14:paraId="5C03A79B"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single" w:sz="4" w:space="0" w:color="auto"/>
              <w:left w:val="nil"/>
              <w:bottom w:val="single" w:sz="4" w:space="0" w:color="auto"/>
              <w:right w:val="nil"/>
            </w:tcBorders>
            <w:shd w:val="clear" w:color="000000" w:fill="E2EFDA"/>
            <w:noWrap/>
            <w:vAlign w:val="bottom"/>
            <w:hideMark/>
          </w:tcPr>
          <w:p w14:paraId="1341C24C"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single" w:sz="4" w:space="0" w:color="auto"/>
              <w:left w:val="nil"/>
              <w:bottom w:val="single" w:sz="4" w:space="0" w:color="auto"/>
              <w:right w:val="nil"/>
            </w:tcBorders>
            <w:shd w:val="clear" w:color="auto" w:fill="auto"/>
            <w:noWrap/>
            <w:vAlign w:val="bottom"/>
            <w:hideMark/>
          </w:tcPr>
          <w:p w14:paraId="5CC7A10B"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7A0F1D"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236" w:type="dxa"/>
            <w:tcBorders>
              <w:top w:val="nil"/>
              <w:left w:val="nil"/>
              <w:bottom w:val="nil"/>
              <w:right w:val="nil"/>
            </w:tcBorders>
            <w:shd w:val="clear" w:color="auto" w:fill="auto"/>
            <w:noWrap/>
            <w:vAlign w:val="bottom"/>
            <w:hideMark/>
          </w:tcPr>
          <w:p w14:paraId="72A2CFDB" w14:textId="77777777" w:rsidR="00A41499" w:rsidRPr="00A41499" w:rsidRDefault="00A41499" w:rsidP="00A41499">
            <w:pPr>
              <w:jc w:val="center"/>
              <w:rPr>
                <w:rFonts w:ascii="Calibri" w:eastAsia="Times New Roman" w:hAnsi="Calibri"/>
                <w:color w:val="000000"/>
                <w:lang w:eastAsia="zh-CN"/>
              </w:rPr>
            </w:pPr>
          </w:p>
        </w:tc>
        <w:tc>
          <w:tcPr>
            <w:tcW w:w="237" w:type="dxa"/>
            <w:tcBorders>
              <w:top w:val="nil"/>
              <w:left w:val="nil"/>
              <w:bottom w:val="nil"/>
              <w:right w:val="nil"/>
            </w:tcBorders>
            <w:shd w:val="clear" w:color="auto" w:fill="auto"/>
            <w:noWrap/>
            <w:vAlign w:val="bottom"/>
            <w:hideMark/>
          </w:tcPr>
          <w:p w14:paraId="6B0CFC5E" w14:textId="77777777" w:rsidR="00A41499" w:rsidRPr="00A41499" w:rsidRDefault="00A41499" w:rsidP="00A41499">
            <w:pPr>
              <w:jc w:val="left"/>
              <w:rPr>
                <w:rFonts w:eastAsia="Times New Roman"/>
                <w:sz w:val="20"/>
                <w:szCs w:val="20"/>
                <w:lang w:eastAsia="zh-CN"/>
              </w:rPr>
            </w:pPr>
          </w:p>
        </w:tc>
        <w:tc>
          <w:tcPr>
            <w:tcW w:w="377" w:type="dxa"/>
            <w:tcBorders>
              <w:top w:val="nil"/>
              <w:left w:val="single" w:sz="4" w:space="0" w:color="auto"/>
              <w:bottom w:val="nil"/>
              <w:right w:val="nil"/>
            </w:tcBorders>
            <w:shd w:val="clear" w:color="000000" w:fill="375623"/>
            <w:noWrap/>
            <w:vAlign w:val="bottom"/>
            <w:hideMark/>
          </w:tcPr>
          <w:p w14:paraId="6C3A8D12"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1843" w:type="dxa"/>
            <w:tcBorders>
              <w:top w:val="nil"/>
              <w:left w:val="nil"/>
              <w:bottom w:val="nil"/>
              <w:right w:val="single" w:sz="4" w:space="0" w:color="auto"/>
            </w:tcBorders>
            <w:shd w:val="clear" w:color="auto" w:fill="auto"/>
            <w:noWrap/>
            <w:vAlign w:val="bottom"/>
            <w:hideMark/>
          </w:tcPr>
          <w:p w14:paraId="1D42CD2C" w14:textId="77777777" w:rsidR="00A41499" w:rsidRPr="00A41499" w:rsidRDefault="00A41499" w:rsidP="00A41499">
            <w:pPr>
              <w:jc w:val="center"/>
              <w:rPr>
                <w:rFonts w:ascii="Calibri" w:eastAsia="Times New Roman" w:hAnsi="Calibri"/>
                <w:b/>
                <w:color w:val="000000"/>
                <w:lang w:eastAsia="zh-CN"/>
              </w:rPr>
            </w:pPr>
            <w:r w:rsidRPr="00A41499">
              <w:rPr>
                <w:rFonts w:ascii="Calibri" w:eastAsia="Times New Roman" w:hAnsi="Calibri"/>
                <w:b/>
                <w:color w:val="000000"/>
                <w:lang w:eastAsia="zh-CN"/>
              </w:rPr>
              <w:t>6 respondents</w:t>
            </w:r>
          </w:p>
        </w:tc>
      </w:tr>
      <w:tr w:rsidR="00A91650" w:rsidRPr="00A41499" w14:paraId="48E02F94" w14:textId="77777777" w:rsidTr="00C82F4B">
        <w:trPr>
          <w:trHeight w:val="320"/>
        </w:trPr>
        <w:tc>
          <w:tcPr>
            <w:tcW w:w="3259" w:type="dxa"/>
            <w:tcBorders>
              <w:top w:val="nil"/>
              <w:left w:val="single" w:sz="4" w:space="0" w:color="auto"/>
              <w:bottom w:val="single" w:sz="4" w:space="0" w:color="auto"/>
              <w:right w:val="single" w:sz="4" w:space="0" w:color="auto"/>
            </w:tcBorders>
            <w:shd w:val="clear" w:color="auto" w:fill="auto"/>
            <w:noWrap/>
            <w:vAlign w:val="center"/>
            <w:hideMark/>
          </w:tcPr>
          <w:p w14:paraId="0FF70789" w14:textId="19CE916B" w:rsidR="00A41499" w:rsidRPr="00A41499" w:rsidRDefault="00A41499" w:rsidP="00C82F4B">
            <w:pPr>
              <w:jc w:val="left"/>
              <w:rPr>
                <w:rFonts w:ascii="Calibri" w:eastAsia="Times New Roman" w:hAnsi="Calibri"/>
                <w:b/>
                <w:color w:val="000000"/>
                <w:lang w:eastAsia="zh-CN"/>
              </w:rPr>
            </w:pPr>
            <w:r w:rsidRPr="00A41499">
              <w:rPr>
                <w:rFonts w:ascii="Calibri" w:eastAsia="Times New Roman" w:hAnsi="Calibri"/>
                <w:b/>
                <w:color w:val="000000"/>
                <w:lang w:eastAsia="zh-CN"/>
              </w:rPr>
              <w:t>Costs</w:t>
            </w:r>
            <w:r w:rsidRPr="00A91650">
              <w:rPr>
                <w:rFonts w:ascii="Calibri" w:eastAsia="Times New Roman" w:hAnsi="Calibri"/>
                <w:b/>
                <w:color w:val="000000"/>
                <w:lang w:eastAsia="zh-CN"/>
              </w:rPr>
              <w:br/>
            </w:r>
          </w:p>
        </w:tc>
        <w:tc>
          <w:tcPr>
            <w:tcW w:w="567" w:type="dxa"/>
            <w:tcBorders>
              <w:top w:val="nil"/>
              <w:left w:val="nil"/>
              <w:bottom w:val="single" w:sz="4" w:space="0" w:color="auto"/>
              <w:right w:val="nil"/>
            </w:tcBorders>
            <w:shd w:val="clear" w:color="auto" w:fill="auto"/>
            <w:noWrap/>
            <w:vAlign w:val="bottom"/>
            <w:hideMark/>
          </w:tcPr>
          <w:p w14:paraId="12E8DD7A"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E2EFDA"/>
            <w:noWrap/>
            <w:vAlign w:val="bottom"/>
            <w:hideMark/>
          </w:tcPr>
          <w:p w14:paraId="0A854879"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C6E0B4"/>
            <w:noWrap/>
            <w:vAlign w:val="bottom"/>
            <w:hideMark/>
          </w:tcPr>
          <w:p w14:paraId="3639F172"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E2EFDA"/>
            <w:noWrap/>
            <w:vAlign w:val="bottom"/>
            <w:hideMark/>
          </w:tcPr>
          <w:p w14:paraId="67F071B0"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A9D08E"/>
            <w:noWrap/>
            <w:vAlign w:val="bottom"/>
            <w:hideMark/>
          </w:tcPr>
          <w:p w14:paraId="0E464D86"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single" w:sz="4" w:space="0" w:color="auto"/>
            </w:tcBorders>
            <w:shd w:val="clear" w:color="000000" w:fill="89AB75"/>
            <w:noWrap/>
            <w:vAlign w:val="bottom"/>
            <w:hideMark/>
          </w:tcPr>
          <w:p w14:paraId="3A18C653"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236" w:type="dxa"/>
            <w:tcBorders>
              <w:top w:val="nil"/>
              <w:left w:val="nil"/>
              <w:bottom w:val="nil"/>
              <w:right w:val="nil"/>
            </w:tcBorders>
            <w:shd w:val="clear" w:color="auto" w:fill="auto"/>
            <w:noWrap/>
            <w:vAlign w:val="bottom"/>
            <w:hideMark/>
          </w:tcPr>
          <w:p w14:paraId="637D4447" w14:textId="77777777" w:rsidR="00A41499" w:rsidRPr="00A41499" w:rsidRDefault="00A41499" w:rsidP="00A41499">
            <w:pPr>
              <w:jc w:val="left"/>
              <w:rPr>
                <w:rFonts w:ascii="Calibri" w:eastAsia="Times New Roman" w:hAnsi="Calibri"/>
                <w:color w:val="000000"/>
                <w:lang w:eastAsia="zh-CN"/>
              </w:rPr>
            </w:pPr>
          </w:p>
        </w:tc>
        <w:tc>
          <w:tcPr>
            <w:tcW w:w="237" w:type="dxa"/>
            <w:tcBorders>
              <w:top w:val="nil"/>
              <w:left w:val="nil"/>
              <w:bottom w:val="nil"/>
              <w:right w:val="nil"/>
            </w:tcBorders>
            <w:shd w:val="clear" w:color="auto" w:fill="auto"/>
            <w:noWrap/>
            <w:vAlign w:val="bottom"/>
            <w:hideMark/>
          </w:tcPr>
          <w:p w14:paraId="57B147BC" w14:textId="77777777" w:rsidR="00A41499" w:rsidRPr="00A41499" w:rsidRDefault="00A41499" w:rsidP="00A41499">
            <w:pPr>
              <w:jc w:val="left"/>
              <w:rPr>
                <w:rFonts w:eastAsia="Times New Roman"/>
                <w:sz w:val="20"/>
                <w:szCs w:val="20"/>
                <w:lang w:eastAsia="zh-CN"/>
              </w:rPr>
            </w:pPr>
          </w:p>
        </w:tc>
        <w:tc>
          <w:tcPr>
            <w:tcW w:w="377" w:type="dxa"/>
            <w:tcBorders>
              <w:top w:val="nil"/>
              <w:left w:val="single" w:sz="4" w:space="0" w:color="auto"/>
              <w:bottom w:val="nil"/>
              <w:right w:val="nil"/>
            </w:tcBorders>
            <w:shd w:val="clear" w:color="000000" w:fill="548235"/>
            <w:noWrap/>
            <w:vAlign w:val="bottom"/>
            <w:hideMark/>
          </w:tcPr>
          <w:p w14:paraId="4719DF5F"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1843" w:type="dxa"/>
            <w:tcBorders>
              <w:top w:val="nil"/>
              <w:left w:val="nil"/>
              <w:bottom w:val="nil"/>
              <w:right w:val="single" w:sz="4" w:space="0" w:color="auto"/>
            </w:tcBorders>
            <w:shd w:val="clear" w:color="auto" w:fill="auto"/>
            <w:noWrap/>
            <w:vAlign w:val="bottom"/>
            <w:hideMark/>
          </w:tcPr>
          <w:p w14:paraId="469B24D1" w14:textId="77777777" w:rsidR="00A41499" w:rsidRPr="00A41499" w:rsidRDefault="00A41499" w:rsidP="00A41499">
            <w:pPr>
              <w:jc w:val="center"/>
              <w:rPr>
                <w:rFonts w:ascii="Calibri" w:eastAsia="Times New Roman" w:hAnsi="Calibri"/>
                <w:b/>
                <w:color w:val="000000"/>
                <w:lang w:eastAsia="zh-CN"/>
              </w:rPr>
            </w:pPr>
            <w:r w:rsidRPr="00A41499">
              <w:rPr>
                <w:rFonts w:ascii="Calibri" w:eastAsia="Times New Roman" w:hAnsi="Calibri"/>
                <w:b/>
                <w:color w:val="000000"/>
                <w:lang w:eastAsia="zh-CN"/>
              </w:rPr>
              <w:t>5 respondents</w:t>
            </w:r>
          </w:p>
        </w:tc>
      </w:tr>
      <w:tr w:rsidR="00A91650" w:rsidRPr="00A41499" w14:paraId="56C1A0DD" w14:textId="77777777" w:rsidTr="00C82F4B">
        <w:trPr>
          <w:trHeight w:val="32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14:paraId="5B8E2FCF" w14:textId="77777777" w:rsidR="00A41499" w:rsidRPr="00A41499" w:rsidRDefault="00A41499" w:rsidP="00A41499">
            <w:pPr>
              <w:jc w:val="left"/>
              <w:rPr>
                <w:rFonts w:ascii="Calibri" w:eastAsia="Times New Roman" w:hAnsi="Calibri"/>
                <w:b/>
                <w:color w:val="000000"/>
                <w:lang w:eastAsia="zh-CN"/>
              </w:rPr>
            </w:pPr>
            <w:r w:rsidRPr="00A41499">
              <w:rPr>
                <w:rFonts w:ascii="Calibri" w:eastAsia="Times New Roman" w:hAnsi="Calibri"/>
                <w:b/>
                <w:color w:val="000000"/>
                <w:lang w:eastAsia="zh-CN"/>
              </w:rPr>
              <w:t>Lack of readily available training elements</w:t>
            </w:r>
          </w:p>
        </w:tc>
        <w:tc>
          <w:tcPr>
            <w:tcW w:w="567" w:type="dxa"/>
            <w:tcBorders>
              <w:top w:val="nil"/>
              <w:left w:val="nil"/>
              <w:bottom w:val="single" w:sz="4" w:space="0" w:color="auto"/>
              <w:right w:val="nil"/>
            </w:tcBorders>
            <w:shd w:val="clear" w:color="auto" w:fill="auto"/>
            <w:noWrap/>
            <w:vAlign w:val="bottom"/>
            <w:hideMark/>
          </w:tcPr>
          <w:p w14:paraId="78CCF961"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C6E0B4"/>
            <w:noWrap/>
            <w:vAlign w:val="bottom"/>
            <w:hideMark/>
          </w:tcPr>
          <w:p w14:paraId="6A87EEA1"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A9D08E"/>
            <w:noWrap/>
            <w:vAlign w:val="bottom"/>
            <w:hideMark/>
          </w:tcPr>
          <w:p w14:paraId="7BDA8202"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C6E0B4"/>
            <w:noWrap/>
            <w:vAlign w:val="bottom"/>
            <w:hideMark/>
          </w:tcPr>
          <w:p w14:paraId="08BA79AC"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C6E0B4"/>
            <w:noWrap/>
            <w:vAlign w:val="bottom"/>
            <w:hideMark/>
          </w:tcPr>
          <w:p w14:paraId="74DA612C"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single" w:sz="4" w:space="0" w:color="auto"/>
            </w:tcBorders>
            <w:shd w:val="clear" w:color="000000" w:fill="C6E0B4"/>
            <w:noWrap/>
            <w:vAlign w:val="bottom"/>
            <w:hideMark/>
          </w:tcPr>
          <w:p w14:paraId="78CEBCD5"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236" w:type="dxa"/>
            <w:tcBorders>
              <w:top w:val="nil"/>
              <w:left w:val="nil"/>
              <w:bottom w:val="nil"/>
              <w:right w:val="nil"/>
            </w:tcBorders>
            <w:shd w:val="clear" w:color="auto" w:fill="auto"/>
            <w:noWrap/>
            <w:vAlign w:val="bottom"/>
            <w:hideMark/>
          </w:tcPr>
          <w:p w14:paraId="2E2F2E4B" w14:textId="77777777" w:rsidR="00A41499" w:rsidRPr="00A41499" w:rsidRDefault="00A41499" w:rsidP="00A41499">
            <w:pPr>
              <w:jc w:val="left"/>
              <w:rPr>
                <w:rFonts w:ascii="Calibri" w:eastAsia="Times New Roman" w:hAnsi="Calibri"/>
                <w:color w:val="000000"/>
                <w:lang w:eastAsia="zh-CN"/>
              </w:rPr>
            </w:pPr>
          </w:p>
        </w:tc>
        <w:tc>
          <w:tcPr>
            <w:tcW w:w="237" w:type="dxa"/>
            <w:tcBorders>
              <w:top w:val="nil"/>
              <w:left w:val="nil"/>
              <w:bottom w:val="nil"/>
              <w:right w:val="nil"/>
            </w:tcBorders>
            <w:shd w:val="clear" w:color="auto" w:fill="auto"/>
            <w:noWrap/>
            <w:vAlign w:val="bottom"/>
            <w:hideMark/>
          </w:tcPr>
          <w:p w14:paraId="630FB0E9" w14:textId="77777777" w:rsidR="00A41499" w:rsidRPr="00A41499" w:rsidRDefault="00A41499" w:rsidP="00A41499">
            <w:pPr>
              <w:jc w:val="left"/>
              <w:rPr>
                <w:rFonts w:eastAsia="Times New Roman"/>
                <w:sz w:val="20"/>
                <w:szCs w:val="20"/>
                <w:lang w:eastAsia="zh-CN"/>
              </w:rPr>
            </w:pPr>
          </w:p>
        </w:tc>
        <w:tc>
          <w:tcPr>
            <w:tcW w:w="377" w:type="dxa"/>
            <w:tcBorders>
              <w:top w:val="nil"/>
              <w:left w:val="single" w:sz="4" w:space="0" w:color="auto"/>
              <w:bottom w:val="nil"/>
              <w:right w:val="nil"/>
            </w:tcBorders>
            <w:shd w:val="clear" w:color="000000" w:fill="89AB75"/>
            <w:noWrap/>
            <w:vAlign w:val="bottom"/>
            <w:hideMark/>
          </w:tcPr>
          <w:p w14:paraId="6C02C74A"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1843" w:type="dxa"/>
            <w:tcBorders>
              <w:top w:val="nil"/>
              <w:left w:val="nil"/>
              <w:bottom w:val="nil"/>
              <w:right w:val="single" w:sz="4" w:space="0" w:color="auto"/>
            </w:tcBorders>
            <w:shd w:val="clear" w:color="auto" w:fill="auto"/>
            <w:noWrap/>
            <w:vAlign w:val="bottom"/>
            <w:hideMark/>
          </w:tcPr>
          <w:p w14:paraId="41A44A42" w14:textId="77777777" w:rsidR="00A41499" w:rsidRPr="00A41499" w:rsidRDefault="00A41499" w:rsidP="00A41499">
            <w:pPr>
              <w:jc w:val="center"/>
              <w:rPr>
                <w:rFonts w:ascii="Calibri" w:eastAsia="Times New Roman" w:hAnsi="Calibri"/>
                <w:b/>
                <w:color w:val="000000"/>
                <w:lang w:eastAsia="zh-CN"/>
              </w:rPr>
            </w:pPr>
            <w:r w:rsidRPr="00A41499">
              <w:rPr>
                <w:rFonts w:ascii="Calibri" w:eastAsia="Times New Roman" w:hAnsi="Calibri"/>
                <w:b/>
                <w:color w:val="000000"/>
                <w:lang w:eastAsia="zh-CN"/>
              </w:rPr>
              <w:t>4 respondents</w:t>
            </w:r>
          </w:p>
        </w:tc>
      </w:tr>
      <w:tr w:rsidR="00A91650" w:rsidRPr="00A41499" w14:paraId="6DD4BC3F" w14:textId="77777777" w:rsidTr="00C82F4B">
        <w:trPr>
          <w:trHeight w:val="32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14:paraId="5D4524C9" w14:textId="77777777" w:rsidR="00A41499" w:rsidRPr="00A41499" w:rsidRDefault="00A41499" w:rsidP="00A41499">
            <w:pPr>
              <w:jc w:val="left"/>
              <w:rPr>
                <w:rFonts w:ascii="Calibri" w:eastAsia="Times New Roman" w:hAnsi="Calibri"/>
                <w:b/>
                <w:color w:val="000000"/>
                <w:lang w:eastAsia="zh-CN"/>
              </w:rPr>
            </w:pPr>
            <w:r w:rsidRPr="00A41499">
              <w:rPr>
                <w:rFonts w:ascii="Calibri" w:eastAsia="Times New Roman" w:hAnsi="Calibri"/>
                <w:b/>
                <w:color w:val="000000"/>
                <w:lang w:eastAsia="zh-CN"/>
              </w:rPr>
              <w:t>Lack of structured development</w:t>
            </w:r>
          </w:p>
        </w:tc>
        <w:tc>
          <w:tcPr>
            <w:tcW w:w="567" w:type="dxa"/>
            <w:tcBorders>
              <w:top w:val="nil"/>
              <w:left w:val="nil"/>
              <w:bottom w:val="single" w:sz="4" w:space="0" w:color="auto"/>
              <w:right w:val="nil"/>
            </w:tcBorders>
            <w:shd w:val="clear" w:color="000000" w:fill="C6E0B4"/>
            <w:noWrap/>
            <w:vAlign w:val="bottom"/>
            <w:hideMark/>
          </w:tcPr>
          <w:p w14:paraId="40A11F71"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auto" w:fill="auto"/>
            <w:noWrap/>
            <w:vAlign w:val="bottom"/>
            <w:hideMark/>
          </w:tcPr>
          <w:p w14:paraId="00400586"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548235"/>
            <w:noWrap/>
            <w:vAlign w:val="bottom"/>
            <w:hideMark/>
          </w:tcPr>
          <w:p w14:paraId="3320A67E"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C6E0B4"/>
            <w:noWrap/>
            <w:vAlign w:val="bottom"/>
            <w:hideMark/>
          </w:tcPr>
          <w:p w14:paraId="06A00E30"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auto" w:fill="auto"/>
            <w:noWrap/>
            <w:vAlign w:val="bottom"/>
            <w:hideMark/>
          </w:tcPr>
          <w:p w14:paraId="454D0434"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single" w:sz="4" w:space="0" w:color="auto"/>
            </w:tcBorders>
            <w:shd w:val="clear" w:color="000000" w:fill="C6E0B4"/>
            <w:noWrap/>
            <w:vAlign w:val="bottom"/>
            <w:hideMark/>
          </w:tcPr>
          <w:p w14:paraId="36A724A5"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236" w:type="dxa"/>
            <w:tcBorders>
              <w:top w:val="nil"/>
              <w:left w:val="nil"/>
              <w:bottom w:val="nil"/>
              <w:right w:val="nil"/>
            </w:tcBorders>
            <w:shd w:val="clear" w:color="auto" w:fill="auto"/>
            <w:noWrap/>
            <w:vAlign w:val="bottom"/>
            <w:hideMark/>
          </w:tcPr>
          <w:p w14:paraId="45359B0B" w14:textId="77777777" w:rsidR="00A41499" w:rsidRPr="00A41499" w:rsidRDefault="00A41499" w:rsidP="00A41499">
            <w:pPr>
              <w:jc w:val="left"/>
              <w:rPr>
                <w:rFonts w:ascii="Calibri" w:eastAsia="Times New Roman" w:hAnsi="Calibri"/>
                <w:color w:val="000000"/>
                <w:lang w:eastAsia="zh-CN"/>
              </w:rPr>
            </w:pPr>
          </w:p>
        </w:tc>
        <w:tc>
          <w:tcPr>
            <w:tcW w:w="237" w:type="dxa"/>
            <w:tcBorders>
              <w:top w:val="nil"/>
              <w:left w:val="nil"/>
              <w:bottom w:val="nil"/>
              <w:right w:val="nil"/>
            </w:tcBorders>
            <w:shd w:val="clear" w:color="auto" w:fill="auto"/>
            <w:noWrap/>
            <w:vAlign w:val="bottom"/>
            <w:hideMark/>
          </w:tcPr>
          <w:p w14:paraId="3489CB51" w14:textId="77777777" w:rsidR="00A41499" w:rsidRPr="00A41499" w:rsidRDefault="00A41499" w:rsidP="00A41499">
            <w:pPr>
              <w:jc w:val="left"/>
              <w:rPr>
                <w:rFonts w:eastAsia="Times New Roman"/>
                <w:sz w:val="20"/>
                <w:szCs w:val="20"/>
                <w:lang w:eastAsia="zh-CN"/>
              </w:rPr>
            </w:pPr>
          </w:p>
        </w:tc>
        <w:tc>
          <w:tcPr>
            <w:tcW w:w="377" w:type="dxa"/>
            <w:tcBorders>
              <w:top w:val="nil"/>
              <w:left w:val="single" w:sz="4" w:space="0" w:color="auto"/>
              <w:bottom w:val="nil"/>
              <w:right w:val="nil"/>
            </w:tcBorders>
            <w:shd w:val="clear" w:color="000000" w:fill="A9D08E"/>
            <w:noWrap/>
            <w:vAlign w:val="bottom"/>
            <w:hideMark/>
          </w:tcPr>
          <w:p w14:paraId="25499F7F"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1843" w:type="dxa"/>
            <w:tcBorders>
              <w:top w:val="nil"/>
              <w:left w:val="nil"/>
              <w:bottom w:val="nil"/>
              <w:right w:val="single" w:sz="4" w:space="0" w:color="auto"/>
            </w:tcBorders>
            <w:shd w:val="clear" w:color="auto" w:fill="auto"/>
            <w:noWrap/>
            <w:vAlign w:val="bottom"/>
            <w:hideMark/>
          </w:tcPr>
          <w:p w14:paraId="1478800A" w14:textId="77777777" w:rsidR="00A41499" w:rsidRPr="00A41499" w:rsidRDefault="00A41499" w:rsidP="00A41499">
            <w:pPr>
              <w:jc w:val="center"/>
              <w:rPr>
                <w:rFonts w:ascii="Calibri" w:eastAsia="Times New Roman" w:hAnsi="Calibri"/>
                <w:b/>
                <w:color w:val="000000"/>
                <w:lang w:eastAsia="zh-CN"/>
              </w:rPr>
            </w:pPr>
            <w:r w:rsidRPr="00A41499">
              <w:rPr>
                <w:rFonts w:ascii="Calibri" w:eastAsia="Times New Roman" w:hAnsi="Calibri"/>
                <w:b/>
                <w:color w:val="000000"/>
                <w:lang w:eastAsia="zh-CN"/>
              </w:rPr>
              <w:t>3 respondents</w:t>
            </w:r>
          </w:p>
        </w:tc>
      </w:tr>
      <w:tr w:rsidR="00A91650" w:rsidRPr="00A41499" w14:paraId="3F8DF8FB" w14:textId="77777777" w:rsidTr="00C82F4B">
        <w:trPr>
          <w:trHeight w:val="32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14:paraId="1546BB12" w14:textId="77777777" w:rsidR="00A41499" w:rsidRPr="00A41499" w:rsidRDefault="00A41499" w:rsidP="00A41499">
            <w:pPr>
              <w:jc w:val="left"/>
              <w:rPr>
                <w:rFonts w:ascii="Calibri" w:eastAsia="Times New Roman" w:hAnsi="Calibri"/>
                <w:b/>
                <w:color w:val="000000"/>
                <w:lang w:eastAsia="zh-CN"/>
              </w:rPr>
            </w:pPr>
            <w:r w:rsidRPr="00A41499">
              <w:rPr>
                <w:rFonts w:ascii="Calibri" w:eastAsia="Times New Roman" w:hAnsi="Calibri"/>
                <w:b/>
                <w:color w:val="000000"/>
                <w:lang w:eastAsia="zh-CN"/>
              </w:rPr>
              <w:t>Lack of incentive (career development, reward etc.)</w:t>
            </w:r>
          </w:p>
        </w:tc>
        <w:tc>
          <w:tcPr>
            <w:tcW w:w="567" w:type="dxa"/>
            <w:tcBorders>
              <w:top w:val="nil"/>
              <w:left w:val="nil"/>
              <w:bottom w:val="single" w:sz="4" w:space="0" w:color="auto"/>
              <w:right w:val="nil"/>
            </w:tcBorders>
            <w:shd w:val="clear" w:color="000000" w:fill="C6E0B4"/>
            <w:noWrap/>
            <w:vAlign w:val="bottom"/>
            <w:hideMark/>
          </w:tcPr>
          <w:p w14:paraId="55835085"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548235"/>
            <w:noWrap/>
            <w:vAlign w:val="bottom"/>
            <w:hideMark/>
          </w:tcPr>
          <w:p w14:paraId="29B4D3E3"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E2EFDA"/>
            <w:noWrap/>
            <w:vAlign w:val="bottom"/>
            <w:hideMark/>
          </w:tcPr>
          <w:p w14:paraId="19316F94"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auto" w:fill="auto"/>
            <w:noWrap/>
            <w:vAlign w:val="bottom"/>
            <w:hideMark/>
          </w:tcPr>
          <w:p w14:paraId="18923884"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C6E0B4"/>
            <w:noWrap/>
            <w:vAlign w:val="bottom"/>
            <w:hideMark/>
          </w:tcPr>
          <w:p w14:paraId="3C8ED8D3"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single" w:sz="4" w:space="0" w:color="auto"/>
            </w:tcBorders>
            <w:shd w:val="clear" w:color="000000" w:fill="E2EFDA"/>
            <w:noWrap/>
            <w:vAlign w:val="bottom"/>
            <w:hideMark/>
          </w:tcPr>
          <w:p w14:paraId="4F20EB52"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236" w:type="dxa"/>
            <w:tcBorders>
              <w:top w:val="nil"/>
              <w:left w:val="nil"/>
              <w:bottom w:val="nil"/>
              <w:right w:val="nil"/>
            </w:tcBorders>
            <w:shd w:val="clear" w:color="auto" w:fill="auto"/>
            <w:noWrap/>
            <w:vAlign w:val="bottom"/>
            <w:hideMark/>
          </w:tcPr>
          <w:p w14:paraId="3CF08C5F" w14:textId="77777777" w:rsidR="00A41499" w:rsidRPr="00A41499" w:rsidRDefault="00A41499" w:rsidP="00A41499">
            <w:pPr>
              <w:jc w:val="center"/>
              <w:rPr>
                <w:rFonts w:ascii="Calibri" w:eastAsia="Times New Roman" w:hAnsi="Calibri"/>
                <w:color w:val="000000"/>
                <w:lang w:eastAsia="zh-CN"/>
              </w:rPr>
            </w:pPr>
          </w:p>
        </w:tc>
        <w:tc>
          <w:tcPr>
            <w:tcW w:w="237" w:type="dxa"/>
            <w:tcBorders>
              <w:top w:val="nil"/>
              <w:left w:val="nil"/>
              <w:bottom w:val="nil"/>
              <w:right w:val="nil"/>
            </w:tcBorders>
            <w:shd w:val="clear" w:color="auto" w:fill="auto"/>
            <w:noWrap/>
            <w:vAlign w:val="bottom"/>
            <w:hideMark/>
          </w:tcPr>
          <w:p w14:paraId="7345DB58" w14:textId="77777777" w:rsidR="00A41499" w:rsidRPr="00A41499" w:rsidRDefault="00A41499" w:rsidP="00A41499">
            <w:pPr>
              <w:jc w:val="left"/>
              <w:rPr>
                <w:rFonts w:eastAsia="Times New Roman"/>
                <w:sz w:val="20"/>
                <w:szCs w:val="20"/>
                <w:lang w:eastAsia="zh-CN"/>
              </w:rPr>
            </w:pPr>
          </w:p>
        </w:tc>
        <w:tc>
          <w:tcPr>
            <w:tcW w:w="377" w:type="dxa"/>
            <w:tcBorders>
              <w:top w:val="nil"/>
              <w:left w:val="single" w:sz="4" w:space="0" w:color="auto"/>
              <w:bottom w:val="nil"/>
              <w:right w:val="nil"/>
            </w:tcBorders>
            <w:shd w:val="clear" w:color="000000" w:fill="C6E0B4"/>
            <w:noWrap/>
            <w:vAlign w:val="bottom"/>
            <w:hideMark/>
          </w:tcPr>
          <w:p w14:paraId="59FCC012"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1843" w:type="dxa"/>
            <w:tcBorders>
              <w:top w:val="nil"/>
              <w:left w:val="nil"/>
              <w:bottom w:val="nil"/>
              <w:right w:val="single" w:sz="4" w:space="0" w:color="auto"/>
            </w:tcBorders>
            <w:shd w:val="clear" w:color="auto" w:fill="auto"/>
            <w:noWrap/>
            <w:vAlign w:val="bottom"/>
            <w:hideMark/>
          </w:tcPr>
          <w:p w14:paraId="50614B2E" w14:textId="77777777" w:rsidR="00A41499" w:rsidRPr="00A41499" w:rsidRDefault="00A41499" w:rsidP="00A41499">
            <w:pPr>
              <w:jc w:val="center"/>
              <w:rPr>
                <w:rFonts w:ascii="Calibri" w:eastAsia="Times New Roman" w:hAnsi="Calibri"/>
                <w:b/>
                <w:color w:val="000000"/>
                <w:lang w:eastAsia="zh-CN"/>
              </w:rPr>
            </w:pPr>
            <w:r w:rsidRPr="00A41499">
              <w:rPr>
                <w:rFonts w:ascii="Calibri" w:eastAsia="Times New Roman" w:hAnsi="Calibri"/>
                <w:b/>
                <w:color w:val="000000"/>
                <w:lang w:eastAsia="zh-CN"/>
              </w:rPr>
              <w:t>2 respondents</w:t>
            </w:r>
          </w:p>
        </w:tc>
      </w:tr>
      <w:tr w:rsidR="00A91650" w:rsidRPr="00A41499" w14:paraId="0EBD3A86" w14:textId="77777777" w:rsidTr="00C82F4B">
        <w:trPr>
          <w:trHeight w:val="32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14:paraId="449583C9" w14:textId="77777777" w:rsidR="00A41499" w:rsidRPr="00A41499" w:rsidRDefault="00A41499" w:rsidP="00A41499">
            <w:pPr>
              <w:jc w:val="left"/>
              <w:rPr>
                <w:rFonts w:ascii="Calibri" w:eastAsia="Times New Roman" w:hAnsi="Calibri"/>
                <w:b/>
                <w:color w:val="000000"/>
                <w:lang w:eastAsia="zh-CN"/>
              </w:rPr>
            </w:pPr>
            <w:r w:rsidRPr="00A41499">
              <w:rPr>
                <w:rFonts w:ascii="Calibri" w:eastAsia="Times New Roman" w:hAnsi="Calibri"/>
                <w:b/>
                <w:color w:val="000000"/>
                <w:lang w:eastAsia="zh-CN"/>
              </w:rPr>
              <w:t>Staff don't feel the need for training</w:t>
            </w:r>
          </w:p>
        </w:tc>
        <w:tc>
          <w:tcPr>
            <w:tcW w:w="567" w:type="dxa"/>
            <w:tcBorders>
              <w:top w:val="nil"/>
              <w:left w:val="nil"/>
              <w:bottom w:val="single" w:sz="4" w:space="0" w:color="auto"/>
              <w:right w:val="nil"/>
            </w:tcBorders>
            <w:shd w:val="clear" w:color="000000" w:fill="E2EFDA"/>
            <w:noWrap/>
            <w:vAlign w:val="bottom"/>
            <w:hideMark/>
          </w:tcPr>
          <w:p w14:paraId="36ED7E40"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E2EFDA"/>
            <w:noWrap/>
            <w:vAlign w:val="bottom"/>
            <w:hideMark/>
          </w:tcPr>
          <w:p w14:paraId="50113AFC"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A9D08E"/>
            <w:noWrap/>
            <w:vAlign w:val="bottom"/>
            <w:hideMark/>
          </w:tcPr>
          <w:p w14:paraId="4010B84D"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E2EFDA"/>
            <w:noWrap/>
            <w:vAlign w:val="bottom"/>
            <w:hideMark/>
          </w:tcPr>
          <w:p w14:paraId="5C7B4B3F" w14:textId="77777777" w:rsidR="00A41499" w:rsidRPr="00A41499" w:rsidRDefault="00A41499" w:rsidP="00A41499">
            <w:pPr>
              <w:jc w:val="center"/>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C6E0B4"/>
            <w:noWrap/>
            <w:vAlign w:val="bottom"/>
            <w:hideMark/>
          </w:tcPr>
          <w:p w14:paraId="01029199"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567" w:type="dxa"/>
            <w:tcBorders>
              <w:top w:val="nil"/>
              <w:left w:val="nil"/>
              <w:bottom w:val="single" w:sz="4" w:space="0" w:color="auto"/>
              <w:right w:val="single" w:sz="4" w:space="0" w:color="auto"/>
            </w:tcBorders>
            <w:shd w:val="clear" w:color="000000" w:fill="A9D08E"/>
            <w:noWrap/>
            <w:vAlign w:val="bottom"/>
            <w:hideMark/>
          </w:tcPr>
          <w:p w14:paraId="5A9848A9"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236" w:type="dxa"/>
            <w:tcBorders>
              <w:top w:val="nil"/>
              <w:left w:val="nil"/>
              <w:bottom w:val="nil"/>
              <w:right w:val="nil"/>
            </w:tcBorders>
            <w:shd w:val="clear" w:color="auto" w:fill="auto"/>
            <w:noWrap/>
            <w:vAlign w:val="bottom"/>
            <w:hideMark/>
          </w:tcPr>
          <w:p w14:paraId="1F287070" w14:textId="77777777" w:rsidR="00A41499" w:rsidRPr="00A41499" w:rsidRDefault="00A41499" w:rsidP="00A41499">
            <w:pPr>
              <w:jc w:val="left"/>
              <w:rPr>
                <w:rFonts w:ascii="Calibri" w:eastAsia="Times New Roman" w:hAnsi="Calibri"/>
                <w:color w:val="000000"/>
                <w:lang w:eastAsia="zh-CN"/>
              </w:rPr>
            </w:pPr>
          </w:p>
        </w:tc>
        <w:tc>
          <w:tcPr>
            <w:tcW w:w="237" w:type="dxa"/>
            <w:tcBorders>
              <w:top w:val="nil"/>
              <w:left w:val="nil"/>
              <w:bottom w:val="nil"/>
              <w:right w:val="nil"/>
            </w:tcBorders>
            <w:shd w:val="clear" w:color="auto" w:fill="auto"/>
            <w:noWrap/>
            <w:vAlign w:val="bottom"/>
            <w:hideMark/>
          </w:tcPr>
          <w:p w14:paraId="6D6E2CFC" w14:textId="77777777" w:rsidR="00A41499" w:rsidRPr="00A41499" w:rsidRDefault="00A41499" w:rsidP="00A41499">
            <w:pPr>
              <w:jc w:val="left"/>
              <w:rPr>
                <w:rFonts w:eastAsia="Times New Roman"/>
                <w:sz w:val="20"/>
                <w:szCs w:val="20"/>
                <w:lang w:eastAsia="zh-CN"/>
              </w:rPr>
            </w:pPr>
          </w:p>
        </w:tc>
        <w:tc>
          <w:tcPr>
            <w:tcW w:w="377" w:type="dxa"/>
            <w:tcBorders>
              <w:top w:val="nil"/>
              <w:left w:val="single" w:sz="4" w:space="0" w:color="auto"/>
              <w:bottom w:val="single" w:sz="4" w:space="0" w:color="auto"/>
              <w:right w:val="nil"/>
            </w:tcBorders>
            <w:shd w:val="clear" w:color="000000" w:fill="E2EFDA"/>
            <w:noWrap/>
            <w:vAlign w:val="bottom"/>
            <w:hideMark/>
          </w:tcPr>
          <w:p w14:paraId="36C0B782" w14:textId="77777777" w:rsidR="00A41499" w:rsidRPr="00A41499" w:rsidRDefault="00A41499" w:rsidP="00A41499">
            <w:pPr>
              <w:jc w:val="left"/>
              <w:rPr>
                <w:rFonts w:ascii="Calibri" w:eastAsia="Times New Roman" w:hAnsi="Calibri"/>
                <w:color w:val="000000"/>
                <w:lang w:eastAsia="zh-CN"/>
              </w:rPr>
            </w:pPr>
            <w:r w:rsidRPr="00A41499">
              <w:rPr>
                <w:rFonts w:ascii="Calibri" w:eastAsia="Times New Roman" w:hAnsi="Calibri"/>
                <w:color w:val="000000"/>
                <w:lang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4CC8BA" w14:textId="77777777" w:rsidR="00A41499" w:rsidRPr="00A41499" w:rsidRDefault="00A41499" w:rsidP="00A41499">
            <w:pPr>
              <w:jc w:val="center"/>
              <w:rPr>
                <w:rFonts w:ascii="Calibri" w:eastAsia="Times New Roman" w:hAnsi="Calibri"/>
                <w:b/>
                <w:color w:val="000000"/>
                <w:lang w:eastAsia="zh-CN"/>
              </w:rPr>
            </w:pPr>
            <w:r w:rsidRPr="00A41499">
              <w:rPr>
                <w:rFonts w:ascii="Calibri" w:eastAsia="Times New Roman" w:hAnsi="Calibri"/>
                <w:b/>
                <w:color w:val="000000"/>
                <w:lang w:eastAsia="zh-CN"/>
              </w:rPr>
              <w:t>1 respondents</w:t>
            </w:r>
          </w:p>
        </w:tc>
      </w:tr>
    </w:tbl>
    <w:p w14:paraId="1DDC205E" w14:textId="77777777" w:rsidR="00510DD1" w:rsidRDefault="00510DD1" w:rsidP="00887C45">
      <w:pPr>
        <w:rPr>
          <w:rFonts w:ascii="Arial" w:hAnsi="Arial" w:cs="Arial"/>
          <w:sz w:val="22"/>
          <w:szCs w:val="22"/>
        </w:rPr>
      </w:pPr>
    </w:p>
    <w:p w14:paraId="20D26847" w14:textId="77777777" w:rsidR="00510DD1" w:rsidRDefault="00510DD1" w:rsidP="00887C45">
      <w:pPr>
        <w:rPr>
          <w:rFonts w:ascii="Arial" w:hAnsi="Arial" w:cs="Arial"/>
          <w:sz w:val="22"/>
          <w:szCs w:val="22"/>
        </w:rPr>
      </w:pPr>
    </w:p>
    <w:p w14:paraId="0782D625" w14:textId="02E0523F" w:rsidR="00A91650" w:rsidRDefault="00C82F4B" w:rsidP="00C82F4B">
      <w:pPr>
        <w:jc w:val="center"/>
        <w:rPr>
          <w:rFonts w:ascii="Arial" w:hAnsi="Arial" w:cs="Arial"/>
          <w:sz w:val="22"/>
          <w:szCs w:val="22"/>
        </w:rPr>
      </w:pPr>
      <w:r>
        <w:rPr>
          <w:rFonts w:ascii="Arial" w:hAnsi="Arial" w:cs="Arial"/>
          <w:sz w:val="22"/>
          <w:szCs w:val="22"/>
        </w:rPr>
        <w:t>Fig</w:t>
      </w:r>
      <w:r w:rsidR="0097182C">
        <w:rPr>
          <w:rFonts w:ascii="Arial" w:hAnsi="Arial" w:cs="Arial"/>
          <w:sz w:val="22"/>
          <w:szCs w:val="22"/>
        </w:rPr>
        <w:t xml:space="preserve"> 4</w:t>
      </w:r>
      <w:r>
        <w:rPr>
          <w:rFonts w:ascii="Arial" w:hAnsi="Arial" w:cs="Arial"/>
          <w:sz w:val="22"/>
          <w:szCs w:val="22"/>
        </w:rPr>
        <w:t>. Barriers to developing teaching and learning competencies</w:t>
      </w:r>
    </w:p>
    <w:p w14:paraId="26036AE5" w14:textId="77777777" w:rsidR="00C82F4B" w:rsidRDefault="00C82F4B" w:rsidP="00C82F4B">
      <w:pPr>
        <w:jc w:val="center"/>
        <w:rPr>
          <w:rFonts w:ascii="Arial" w:hAnsi="Arial" w:cs="Arial"/>
          <w:sz w:val="22"/>
          <w:szCs w:val="22"/>
        </w:rPr>
      </w:pPr>
    </w:p>
    <w:p w14:paraId="6C28968D" w14:textId="5E47C8F6" w:rsidR="00C82F4B" w:rsidRDefault="00C82F4B" w:rsidP="00C82F4B">
      <w:pPr>
        <w:rPr>
          <w:rFonts w:ascii="Arial" w:hAnsi="Arial" w:cs="Arial"/>
          <w:sz w:val="22"/>
          <w:szCs w:val="22"/>
        </w:rPr>
      </w:pPr>
      <w:r>
        <w:rPr>
          <w:rFonts w:ascii="Arial" w:hAnsi="Arial" w:cs="Arial"/>
          <w:sz w:val="22"/>
          <w:szCs w:val="22"/>
        </w:rPr>
        <w:t>It can clearly be seen from this</w:t>
      </w:r>
      <w:r w:rsidR="0097182C">
        <w:rPr>
          <w:rFonts w:ascii="Arial" w:hAnsi="Arial" w:cs="Arial"/>
          <w:sz w:val="22"/>
          <w:szCs w:val="22"/>
        </w:rPr>
        <w:t>,</w:t>
      </w:r>
      <w:r>
        <w:rPr>
          <w:rFonts w:ascii="Arial" w:hAnsi="Arial" w:cs="Arial"/>
          <w:sz w:val="22"/>
          <w:szCs w:val="22"/>
        </w:rPr>
        <w:t xml:space="preserve"> that time pressure is perceived to be a key barrier to staff developing </w:t>
      </w:r>
      <w:r w:rsidR="00D951DF">
        <w:rPr>
          <w:rFonts w:ascii="Arial" w:hAnsi="Arial" w:cs="Arial"/>
          <w:sz w:val="22"/>
          <w:szCs w:val="22"/>
        </w:rPr>
        <w:t xml:space="preserve">their teaching </w:t>
      </w:r>
      <w:r>
        <w:rPr>
          <w:rFonts w:ascii="Arial" w:hAnsi="Arial" w:cs="Arial"/>
          <w:sz w:val="22"/>
          <w:szCs w:val="22"/>
        </w:rPr>
        <w:t>competence. This also appears linked to the other relatively prominent barriers – that of lack of incentive and lack of a fo</w:t>
      </w:r>
      <w:r w:rsidR="00D951DF">
        <w:rPr>
          <w:rFonts w:ascii="Arial" w:hAnsi="Arial" w:cs="Arial"/>
          <w:sz w:val="22"/>
          <w:szCs w:val="22"/>
        </w:rPr>
        <w:t>rmal structure to develop the learning and teaching aspects of careers.</w:t>
      </w:r>
      <w:r w:rsidR="00DA2B38">
        <w:rPr>
          <w:rFonts w:ascii="Arial" w:hAnsi="Arial" w:cs="Arial"/>
          <w:sz w:val="22"/>
          <w:szCs w:val="22"/>
        </w:rPr>
        <w:t xml:space="preserve"> Staff felt that while they would li</w:t>
      </w:r>
      <w:r w:rsidR="0097182C">
        <w:rPr>
          <w:rFonts w:ascii="Arial" w:hAnsi="Arial" w:cs="Arial"/>
          <w:sz w:val="22"/>
          <w:szCs w:val="22"/>
        </w:rPr>
        <w:t xml:space="preserve">ke to develop their competences, </w:t>
      </w:r>
      <w:r w:rsidR="00DA2B38">
        <w:rPr>
          <w:rFonts w:ascii="Arial" w:hAnsi="Arial" w:cs="Arial"/>
          <w:sz w:val="22"/>
          <w:szCs w:val="22"/>
        </w:rPr>
        <w:t>with no clear pathways to advancing their careers through learning and teaching, research and industrial involvement would be</w:t>
      </w:r>
      <w:r w:rsidR="0097182C">
        <w:rPr>
          <w:rFonts w:ascii="Arial" w:hAnsi="Arial" w:cs="Arial"/>
          <w:sz w:val="22"/>
          <w:szCs w:val="22"/>
        </w:rPr>
        <w:t>come</w:t>
      </w:r>
      <w:r w:rsidR="00DA2B38">
        <w:rPr>
          <w:rFonts w:ascii="Arial" w:hAnsi="Arial" w:cs="Arial"/>
          <w:sz w:val="22"/>
          <w:szCs w:val="22"/>
        </w:rPr>
        <w:t xml:space="preserve"> more pressing and rewarding. </w:t>
      </w:r>
    </w:p>
    <w:p w14:paraId="447CF404" w14:textId="77777777" w:rsidR="00C82F4B" w:rsidRDefault="00C82F4B" w:rsidP="00C82F4B">
      <w:pPr>
        <w:jc w:val="center"/>
        <w:rPr>
          <w:rFonts w:ascii="Arial" w:hAnsi="Arial" w:cs="Arial"/>
          <w:sz w:val="22"/>
          <w:szCs w:val="22"/>
        </w:rPr>
      </w:pPr>
    </w:p>
    <w:p w14:paraId="08AA1C3E" w14:textId="008CC4E4" w:rsidR="00C82F4B" w:rsidRDefault="00DA2B38" w:rsidP="00DA2B38">
      <w:pPr>
        <w:rPr>
          <w:rFonts w:ascii="Arial" w:hAnsi="Arial" w:cs="Arial"/>
          <w:sz w:val="22"/>
          <w:szCs w:val="22"/>
        </w:rPr>
      </w:pPr>
      <w:r>
        <w:rPr>
          <w:rFonts w:ascii="Arial" w:hAnsi="Arial" w:cs="Arial"/>
          <w:sz w:val="22"/>
          <w:szCs w:val="22"/>
        </w:rPr>
        <w:t xml:space="preserve">The lack of structure in developing staff competences in learning and teaching was also apparent </w:t>
      </w:r>
      <w:r w:rsidR="004D30A4">
        <w:rPr>
          <w:rFonts w:ascii="Arial" w:hAnsi="Arial" w:cs="Arial"/>
          <w:sz w:val="22"/>
          <w:szCs w:val="22"/>
        </w:rPr>
        <w:t>in some other responses from</w:t>
      </w:r>
      <w:r>
        <w:rPr>
          <w:rFonts w:ascii="Arial" w:hAnsi="Arial" w:cs="Arial"/>
          <w:sz w:val="22"/>
          <w:szCs w:val="22"/>
        </w:rPr>
        <w:t xml:space="preserve"> the survey.</w:t>
      </w:r>
      <w:r w:rsidR="00EE4415">
        <w:rPr>
          <w:rFonts w:ascii="Arial" w:hAnsi="Arial" w:cs="Arial"/>
          <w:sz w:val="22"/>
          <w:szCs w:val="22"/>
        </w:rPr>
        <w:t xml:space="preserve"> While within the UK Higher Education sector no teaching qualifications were </w:t>
      </w:r>
      <w:r w:rsidR="0097182C">
        <w:rPr>
          <w:rFonts w:ascii="Arial" w:hAnsi="Arial" w:cs="Arial"/>
          <w:sz w:val="22"/>
          <w:szCs w:val="22"/>
        </w:rPr>
        <w:t>tradition</w:t>
      </w:r>
      <w:r w:rsidR="00EE4415">
        <w:rPr>
          <w:rFonts w:ascii="Arial" w:hAnsi="Arial" w:cs="Arial"/>
          <w:sz w:val="22"/>
          <w:szCs w:val="22"/>
        </w:rPr>
        <w:t>ally required</w:t>
      </w:r>
      <w:r w:rsidR="0097182C">
        <w:rPr>
          <w:rFonts w:ascii="Arial" w:hAnsi="Arial" w:cs="Arial"/>
          <w:sz w:val="22"/>
          <w:szCs w:val="22"/>
        </w:rPr>
        <w:t xml:space="preserve"> for academic posts,</w:t>
      </w:r>
      <w:r w:rsidR="00EE4415">
        <w:rPr>
          <w:rFonts w:ascii="Arial" w:hAnsi="Arial" w:cs="Arial"/>
          <w:sz w:val="22"/>
          <w:szCs w:val="22"/>
        </w:rPr>
        <w:t xml:space="preserve"> this is now becoming rare and new academics wil</w:t>
      </w:r>
      <w:r w:rsidR="00855BCA">
        <w:rPr>
          <w:rFonts w:ascii="Arial" w:hAnsi="Arial" w:cs="Arial"/>
          <w:sz w:val="22"/>
          <w:szCs w:val="22"/>
        </w:rPr>
        <w:t xml:space="preserve">l normally be expected to obtain a postgraduate certificate in higher education within a few years of appointment. Beyond this however </w:t>
      </w:r>
      <w:r w:rsidR="009D7944">
        <w:rPr>
          <w:rFonts w:ascii="Arial" w:hAnsi="Arial" w:cs="Arial"/>
          <w:sz w:val="22"/>
          <w:szCs w:val="22"/>
        </w:rPr>
        <w:t xml:space="preserve">and for those further into their careers </w:t>
      </w:r>
      <w:r w:rsidR="00855BCA">
        <w:rPr>
          <w:rFonts w:ascii="Arial" w:hAnsi="Arial" w:cs="Arial"/>
          <w:sz w:val="22"/>
          <w:szCs w:val="22"/>
        </w:rPr>
        <w:t xml:space="preserve">the training and support </w:t>
      </w:r>
      <w:r w:rsidR="0097182C">
        <w:rPr>
          <w:rFonts w:ascii="Arial" w:hAnsi="Arial" w:cs="Arial"/>
          <w:sz w:val="22"/>
          <w:szCs w:val="22"/>
        </w:rPr>
        <w:t xml:space="preserve">reported </w:t>
      </w:r>
      <w:r w:rsidR="00855BCA">
        <w:rPr>
          <w:rFonts w:ascii="Arial" w:hAnsi="Arial" w:cs="Arial"/>
          <w:sz w:val="22"/>
          <w:szCs w:val="22"/>
        </w:rPr>
        <w:t xml:space="preserve">seemed very mixed and ad hoc. Participants reported in general that an individual’s competence in teaching would be formally reviewed at </w:t>
      </w:r>
      <w:r w:rsidR="009D7944">
        <w:rPr>
          <w:rFonts w:ascii="Arial" w:hAnsi="Arial" w:cs="Arial"/>
          <w:sz w:val="22"/>
          <w:szCs w:val="22"/>
        </w:rPr>
        <w:t>their annual review but that structures and facilities to support staff grow their competence were piecemeal and ad hoc.</w:t>
      </w:r>
    </w:p>
    <w:p w14:paraId="2B5B33E9" w14:textId="77777777" w:rsidR="009D7944" w:rsidRDefault="009D7944" w:rsidP="00DA2B38">
      <w:pPr>
        <w:rPr>
          <w:rFonts w:ascii="Arial" w:hAnsi="Arial" w:cs="Arial"/>
          <w:sz w:val="22"/>
          <w:szCs w:val="22"/>
        </w:rPr>
      </w:pPr>
    </w:p>
    <w:p w14:paraId="7C63E1C7" w14:textId="3E415F51" w:rsidR="009D7944" w:rsidRDefault="009D7944" w:rsidP="00DA2B38">
      <w:pPr>
        <w:rPr>
          <w:rFonts w:ascii="Arial" w:hAnsi="Arial" w:cs="Arial"/>
          <w:sz w:val="22"/>
          <w:szCs w:val="22"/>
        </w:rPr>
      </w:pPr>
      <w:r>
        <w:rPr>
          <w:rFonts w:ascii="Arial" w:hAnsi="Arial" w:cs="Arial"/>
          <w:sz w:val="22"/>
          <w:szCs w:val="22"/>
        </w:rPr>
        <w:t>When asked about the mechanism for staff taking place in a development activity only two of the 11 respondents indicated that this would be “</w:t>
      </w:r>
      <w:r w:rsidRPr="009D7944">
        <w:rPr>
          <w:rFonts w:ascii="Arial" w:hAnsi="Arial" w:cs="Arial"/>
          <w:sz w:val="22"/>
          <w:szCs w:val="22"/>
        </w:rPr>
        <w:t>Part of a structured programme of development</w:t>
      </w:r>
      <w:r>
        <w:rPr>
          <w:rFonts w:ascii="Arial" w:hAnsi="Arial" w:cs="Arial"/>
          <w:sz w:val="22"/>
          <w:szCs w:val="22"/>
        </w:rPr>
        <w:t xml:space="preserve">” with the remainder indicating that any development would be “ad hoc based on </w:t>
      </w:r>
      <w:r>
        <w:rPr>
          <w:rFonts w:ascii="Arial" w:hAnsi="Arial" w:cs="Arial"/>
          <w:sz w:val="22"/>
          <w:szCs w:val="22"/>
        </w:rPr>
        <w:lastRenderedPageBreak/>
        <w:t>an immediate need or availability of training” or simply “self-directed”. In the words of one respondent :</w:t>
      </w:r>
    </w:p>
    <w:p w14:paraId="1D681D86" w14:textId="77777777" w:rsidR="009D7944" w:rsidRDefault="009D7944" w:rsidP="00DA2B38">
      <w:pPr>
        <w:rPr>
          <w:rFonts w:ascii="Arial" w:hAnsi="Arial" w:cs="Arial"/>
          <w:sz w:val="22"/>
          <w:szCs w:val="22"/>
        </w:rPr>
      </w:pPr>
    </w:p>
    <w:p w14:paraId="6CF284C2" w14:textId="343E9C40" w:rsidR="009D7944" w:rsidRPr="009D7944" w:rsidRDefault="009D7944" w:rsidP="009D7944">
      <w:pPr>
        <w:jc w:val="center"/>
        <w:rPr>
          <w:rFonts w:ascii="Arial" w:hAnsi="Arial" w:cs="Arial"/>
          <w:i/>
          <w:sz w:val="22"/>
          <w:szCs w:val="22"/>
        </w:rPr>
      </w:pPr>
      <w:r w:rsidRPr="009D7944">
        <w:rPr>
          <w:rFonts w:ascii="Arial" w:hAnsi="Arial" w:cs="Arial"/>
          <w:i/>
          <w:sz w:val="22"/>
          <w:szCs w:val="22"/>
        </w:rPr>
        <w:t>“Faculty teaching competence has been left to individuals or the Head of School to "manage" with no systematic approach to improvement or monitoring”</w:t>
      </w:r>
    </w:p>
    <w:p w14:paraId="43B2D2B6" w14:textId="77777777" w:rsidR="00DA2B38" w:rsidRDefault="00DA2B38" w:rsidP="00DA2B38">
      <w:pPr>
        <w:rPr>
          <w:rFonts w:ascii="Arial" w:hAnsi="Arial" w:cs="Arial"/>
          <w:sz w:val="22"/>
          <w:szCs w:val="22"/>
        </w:rPr>
      </w:pPr>
    </w:p>
    <w:p w14:paraId="60FD1AB1" w14:textId="2A40D2EC" w:rsidR="009D7944" w:rsidRDefault="009D7944" w:rsidP="00DA2B38">
      <w:pPr>
        <w:rPr>
          <w:rFonts w:ascii="Arial" w:hAnsi="Arial" w:cs="Arial"/>
          <w:sz w:val="22"/>
          <w:szCs w:val="22"/>
        </w:rPr>
      </w:pPr>
      <w:r>
        <w:rPr>
          <w:rFonts w:ascii="Arial" w:hAnsi="Arial" w:cs="Arial"/>
          <w:sz w:val="22"/>
          <w:szCs w:val="22"/>
        </w:rPr>
        <w:t xml:space="preserve">It was also apparent that development of competence over the wider faculty was often down to the motivation of individuals with little or no systematic drive to </w:t>
      </w:r>
      <w:r w:rsidR="002044A3">
        <w:rPr>
          <w:rFonts w:ascii="Arial" w:hAnsi="Arial" w:cs="Arial"/>
          <w:sz w:val="22"/>
          <w:szCs w:val="22"/>
        </w:rPr>
        <w:t xml:space="preserve">improve quality among all </w:t>
      </w:r>
      <w:r w:rsidR="00D0310D">
        <w:rPr>
          <w:rFonts w:ascii="Arial" w:hAnsi="Arial" w:cs="Arial"/>
          <w:sz w:val="22"/>
          <w:szCs w:val="22"/>
        </w:rPr>
        <w:t>staff unless there were serious</w:t>
      </w:r>
      <w:r w:rsidR="002044A3">
        <w:rPr>
          <w:rFonts w:ascii="Arial" w:hAnsi="Arial" w:cs="Arial"/>
          <w:sz w:val="22"/>
          <w:szCs w:val="22"/>
        </w:rPr>
        <w:t xml:space="preserve"> problems. </w:t>
      </w:r>
    </w:p>
    <w:p w14:paraId="68F5D12A" w14:textId="77777777" w:rsidR="009D7944" w:rsidRDefault="009D7944" w:rsidP="00DA2B38">
      <w:pPr>
        <w:rPr>
          <w:rFonts w:ascii="Arial" w:hAnsi="Arial" w:cs="Arial"/>
          <w:sz w:val="22"/>
          <w:szCs w:val="22"/>
        </w:rPr>
      </w:pPr>
    </w:p>
    <w:p w14:paraId="1E43BE90" w14:textId="4A403D6E" w:rsidR="009D7944" w:rsidRDefault="009D7944" w:rsidP="009D7944">
      <w:pPr>
        <w:jc w:val="center"/>
        <w:rPr>
          <w:rFonts w:ascii="Arial" w:hAnsi="Arial" w:cs="Arial"/>
          <w:i/>
          <w:sz w:val="22"/>
          <w:szCs w:val="22"/>
        </w:rPr>
      </w:pPr>
      <w:r w:rsidRPr="009D7944">
        <w:rPr>
          <w:rFonts w:ascii="Arial" w:hAnsi="Arial" w:cs="Arial"/>
          <w:i/>
          <w:sz w:val="22"/>
          <w:szCs w:val="22"/>
        </w:rPr>
        <w:t>“It is ad hoc at our University - if people want to enhance their teaching, they attend the courses etc, but there has been no benchmarking study and no plan to do one”</w:t>
      </w:r>
    </w:p>
    <w:p w14:paraId="13E87E5B" w14:textId="77777777" w:rsidR="00D0310D" w:rsidRDefault="00D0310D" w:rsidP="009D7944">
      <w:pPr>
        <w:jc w:val="center"/>
        <w:rPr>
          <w:rFonts w:ascii="Arial" w:hAnsi="Arial" w:cs="Arial"/>
          <w:i/>
          <w:sz w:val="22"/>
          <w:szCs w:val="22"/>
        </w:rPr>
      </w:pPr>
    </w:p>
    <w:p w14:paraId="59441BA2" w14:textId="6B596B43" w:rsidR="00D0310D" w:rsidRPr="009D7944" w:rsidRDefault="00D0310D" w:rsidP="009D7944">
      <w:pPr>
        <w:jc w:val="center"/>
        <w:rPr>
          <w:rFonts w:ascii="Arial" w:hAnsi="Arial" w:cs="Arial"/>
          <w:i/>
          <w:sz w:val="22"/>
          <w:szCs w:val="22"/>
        </w:rPr>
      </w:pPr>
      <w:r>
        <w:rPr>
          <w:rFonts w:ascii="Arial" w:hAnsi="Arial" w:cs="Arial"/>
          <w:i/>
          <w:sz w:val="22"/>
          <w:szCs w:val="22"/>
        </w:rPr>
        <w:t>“</w:t>
      </w:r>
      <w:r w:rsidRPr="00D0310D">
        <w:rPr>
          <w:rFonts w:ascii="Arial" w:hAnsi="Arial" w:cs="Arial"/>
          <w:i/>
          <w:sz w:val="22"/>
          <w:szCs w:val="22"/>
        </w:rPr>
        <w:t>Enhanced peer support programme works well to lift the poorest teachers / modules - not necessarily in A</w:t>
      </w:r>
      <w:r>
        <w:rPr>
          <w:rFonts w:ascii="Arial" w:hAnsi="Arial" w:cs="Arial"/>
          <w:i/>
          <w:sz w:val="22"/>
          <w:szCs w:val="22"/>
        </w:rPr>
        <w:t>L</w:t>
      </w:r>
      <w:r w:rsidRPr="00D0310D">
        <w:rPr>
          <w:rFonts w:ascii="Arial" w:hAnsi="Arial" w:cs="Arial"/>
          <w:i/>
          <w:sz w:val="22"/>
          <w:szCs w:val="22"/>
        </w:rPr>
        <w:t>L though. Not enough done to target the acceptable but not great</w:t>
      </w:r>
      <w:r>
        <w:rPr>
          <w:rFonts w:ascii="Arial" w:hAnsi="Arial" w:cs="Arial"/>
          <w:i/>
          <w:sz w:val="22"/>
          <w:szCs w:val="22"/>
        </w:rPr>
        <w:t xml:space="preserve"> (teachers)</w:t>
      </w:r>
      <w:r w:rsidRPr="00D0310D">
        <w:rPr>
          <w:rFonts w:ascii="Arial" w:hAnsi="Arial" w:cs="Arial"/>
          <w:i/>
          <w:sz w:val="22"/>
          <w:szCs w:val="22"/>
        </w:rPr>
        <w:t>.</w:t>
      </w:r>
    </w:p>
    <w:p w14:paraId="48C122D0" w14:textId="77777777" w:rsidR="00DA2B38" w:rsidRDefault="00DA2B38" w:rsidP="00DA2B38">
      <w:pPr>
        <w:rPr>
          <w:rFonts w:ascii="Arial" w:hAnsi="Arial" w:cs="Arial"/>
          <w:sz w:val="22"/>
          <w:szCs w:val="22"/>
        </w:rPr>
      </w:pPr>
    </w:p>
    <w:p w14:paraId="6C248460" w14:textId="7DB1F1B6" w:rsidR="00C82F4B" w:rsidRPr="00982A42" w:rsidRDefault="00982A42" w:rsidP="00982A42">
      <w:pPr>
        <w:jc w:val="center"/>
        <w:rPr>
          <w:rFonts w:ascii="Arial" w:hAnsi="Arial" w:cs="Arial"/>
          <w:i/>
          <w:sz w:val="22"/>
          <w:szCs w:val="22"/>
        </w:rPr>
      </w:pPr>
      <w:r w:rsidRPr="00982A42">
        <w:rPr>
          <w:rFonts w:ascii="Arial" w:hAnsi="Arial" w:cs="Arial"/>
          <w:i/>
          <w:sz w:val="22"/>
          <w:szCs w:val="22"/>
        </w:rPr>
        <w:t>“Our Centre for Educational development provide opportunities for staff to develop in this regard, but it is at the discretion of staff to engage with them. There are individuals in our School who also implement good practice in this regard, but there is little dissemination or development practised.”</w:t>
      </w:r>
    </w:p>
    <w:p w14:paraId="42F73320" w14:textId="77777777" w:rsidR="00510DD1" w:rsidRDefault="00510DD1" w:rsidP="00887C45">
      <w:pPr>
        <w:rPr>
          <w:rFonts w:ascii="Arial" w:hAnsi="Arial" w:cs="Arial"/>
          <w:sz w:val="22"/>
          <w:szCs w:val="22"/>
        </w:rPr>
      </w:pPr>
    </w:p>
    <w:p w14:paraId="20712978" w14:textId="6074E0C6" w:rsidR="00510DD1" w:rsidRPr="00D0310D" w:rsidRDefault="003C62DC" w:rsidP="00D0310D">
      <w:pPr>
        <w:jc w:val="center"/>
        <w:rPr>
          <w:rFonts w:ascii="Arial" w:hAnsi="Arial" w:cs="Arial"/>
          <w:i/>
          <w:sz w:val="22"/>
          <w:szCs w:val="22"/>
        </w:rPr>
      </w:pPr>
      <w:r w:rsidRPr="003C62DC">
        <w:rPr>
          <w:rFonts w:ascii="Arial" w:hAnsi="Arial" w:cs="Arial"/>
          <w:i/>
          <w:sz w:val="22"/>
          <w:szCs w:val="22"/>
        </w:rPr>
        <w:t xml:space="preserve">“While </w:t>
      </w:r>
      <w:r w:rsidR="00FD7B38">
        <w:rPr>
          <w:rFonts w:ascii="Arial" w:hAnsi="Arial" w:cs="Arial"/>
          <w:i/>
          <w:sz w:val="22"/>
          <w:szCs w:val="22"/>
        </w:rPr>
        <w:t>a postgraduate certificate</w:t>
      </w:r>
      <w:r w:rsidRPr="003C62DC">
        <w:rPr>
          <w:rFonts w:ascii="Arial" w:hAnsi="Arial" w:cs="Arial"/>
          <w:i/>
          <w:sz w:val="22"/>
          <w:szCs w:val="22"/>
        </w:rPr>
        <w:t xml:space="preserve"> is a requirement for probation, this is a University scheme. The Faculty has no specific training and any that is in place is </w:t>
      </w:r>
      <w:proofErr w:type="spellStart"/>
      <w:r w:rsidRPr="003C62DC">
        <w:rPr>
          <w:rFonts w:ascii="Arial" w:hAnsi="Arial" w:cs="Arial"/>
          <w:i/>
          <w:sz w:val="22"/>
          <w:szCs w:val="22"/>
        </w:rPr>
        <w:t>self sought</w:t>
      </w:r>
      <w:proofErr w:type="spellEnd"/>
      <w:r w:rsidRPr="003C62DC">
        <w:rPr>
          <w:rFonts w:ascii="Arial" w:hAnsi="Arial" w:cs="Arial"/>
          <w:i/>
          <w:sz w:val="22"/>
          <w:szCs w:val="22"/>
        </w:rPr>
        <w:t xml:space="preserve"> and organised.”</w:t>
      </w:r>
    </w:p>
    <w:p w14:paraId="7028EE51" w14:textId="77777777" w:rsidR="006613EC" w:rsidRDefault="006613EC" w:rsidP="00887C45">
      <w:pPr>
        <w:rPr>
          <w:rFonts w:ascii="Arial" w:hAnsi="Arial" w:cs="Arial"/>
          <w:sz w:val="22"/>
          <w:szCs w:val="22"/>
        </w:rPr>
      </w:pPr>
    </w:p>
    <w:p w14:paraId="6D4B9C19" w14:textId="71370615" w:rsidR="006613EC" w:rsidRDefault="0097182C" w:rsidP="00887C45">
      <w:pPr>
        <w:rPr>
          <w:rFonts w:ascii="Arial" w:hAnsi="Arial" w:cs="Arial"/>
          <w:sz w:val="22"/>
          <w:szCs w:val="22"/>
        </w:rPr>
      </w:pPr>
      <w:r>
        <w:rPr>
          <w:rFonts w:ascii="Arial" w:hAnsi="Arial" w:cs="Arial"/>
          <w:sz w:val="22"/>
          <w:szCs w:val="22"/>
        </w:rPr>
        <w:t>It was also noted that any structured was</w:t>
      </w:r>
      <w:r w:rsidR="008E4048">
        <w:rPr>
          <w:rFonts w:ascii="Arial" w:hAnsi="Arial" w:cs="Arial"/>
          <w:sz w:val="22"/>
          <w:szCs w:val="22"/>
        </w:rPr>
        <w:t xml:space="preserve"> often organised centrally and would not necessarily be tailored to the constraints and opportunities afforded by engineering disciplines, particularly with regard to active learning.</w:t>
      </w:r>
    </w:p>
    <w:p w14:paraId="41C8FDB8" w14:textId="77777777" w:rsidR="00E3201A" w:rsidRDefault="00E3201A" w:rsidP="00887C45">
      <w:pPr>
        <w:rPr>
          <w:rFonts w:ascii="Arial" w:hAnsi="Arial" w:cs="Arial"/>
          <w:sz w:val="22"/>
          <w:szCs w:val="22"/>
        </w:rPr>
      </w:pPr>
    </w:p>
    <w:p w14:paraId="56BA523C" w14:textId="4BAC04C8" w:rsidR="00E3201A" w:rsidRPr="00E3201A" w:rsidRDefault="00E3201A" w:rsidP="00E3201A">
      <w:pPr>
        <w:jc w:val="center"/>
        <w:rPr>
          <w:rFonts w:ascii="Arial" w:hAnsi="Arial" w:cs="Arial"/>
          <w:i/>
          <w:sz w:val="22"/>
          <w:szCs w:val="22"/>
        </w:rPr>
      </w:pPr>
      <w:r w:rsidRPr="00E3201A">
        <w:rPr>
          <w:rFonts w:ascii="Arial" w:hAnsi="Arial" w:cs="Arial"/>
          <w:i/>
          <w:sz w:val="22"/>
          <w:szCs w:val="22"/>
        </w:rPr>
        <w:t>“We have a central teaching and learning department that runs training across the University. This is not always suitable for engineering types.”</w:t>
      </w:r>
    </w:p>
    <w:p w14:paraId="08B062E5" w14:textId="77777777" w:rsidR="006613EC" w:rsidRDefault="006613EC" w:rsidP="00887C45">
      <w:pPr>
        <w:rPr>
          <w:rFonts w:ascii="Arial" w:hAnsi="Arial" w:cs="Arial"/>
          <w:sz w:val="22"/>
          <w:szCs w:val="22"/>
        </w:rPr>
      </w:pPr>
    </w:p>
    <w:p w14:paraId="21405542" w14:textId="1122835B" w:rsidR="00E3201A" w:rsidRDefault="00BE2657" w:rsidP="00887C45">
      <w:pPr>
        <w:rPr>
          <w:rFonts w:ascii="Arial" w:hAnsi="Arial" w:cs="Arial"/>
          <w:sz w:val="22"/>
          <w:szCs w:val="22"/>
        </w:rPr>
      </w:pPr>
      <w:r>
        <w:rPr>
          <w:rFonts w:ascii="Arial" w:hAnsi="Arial" w:cs="Arial"/>
          <w:sz w:val="22"/>
          <w:szCs w:val="22"/>
        </w:rPr>
        <w:t xml:space="preserve">The respondents </w:t>
      </w:r>
      <w:r w:rsidR="00337122">
        <w:rPr>
          <w:rFonts w:ascii="Arial" w:hAnsi="Arial" w:cs="Arial"/>
          <w:sz w:val="22"/>
          <w:szCs w:val="22"/>
        </w:rPr>
        <w:t xml:space="preserve">also </w:t>
      </w:r>
      <w:r>
        <w:rPr>
          <w:rFonts w:ascii="Arial" w:hAnsi="Arial" w:cs="Arial"/>
          <w:sz w:val="22"/>
          <w:szCs w:val="22"/>
        </w:rPr>
        <w:t xml:space="preserve">reported that perhaps </w:t>
      </w:r>
      <w:r w:rsidR="00337122">
        <w:rPr>
          <w:rFonts w:ascii="Arial" w:hAnsi="Arial" w:cs="Arial"/>
          <w:sz w:val="22"/>
          <w:szCs w:val="22"/>
        </w:rPr>
        <w:t>only 10% of staff in a given year would t</w:t>
      </w:r>
      <w:r w:rsidR="00337122" w:rsidRPr="00337122">
        <w:rPr>
          <w:rFonts w:ascii="Arial" w:hAnsi="Arial" w:cs="Arial"/>
          <w:sz w:val="22"/>
          <w:szCs w:val="22"/>
        </w:rPr>
        <w:t>ake part in a formal training event related to ac</w:t>
      </w:r>
      <w:r w:rsidR="00337122">
        <w:rPr>
          <w:rFonts w:ascii="Arial" w:hAnsi="Arial" w:cs="Arial"/>
          <w:sz w:val="22"/>
          <w:szCs w:val="22"/>
        </w:rPr>
        <w:t>tive and project based learning.</w:t>
      </w:r>
    </w:p>
    <w:p w14:paraId="7415EE35" w14:textId="77777777" w:rsidR="00337122" w:rsidRDefault="00337122" w:rsidP="00887C45">
      <w:pPr>
        <w:rPr>
          <w:rFonts w:ascii="Arial" w:hAnsi="Arial" w:cs="Arial"/>
          <w:sz w:val="22"/>
          <w:szCs w:val="22"/>
        </w:rPr>
      </w:pPr>
    </w:p>
    <w:p w14:paraId="369CE857" w14:textId="7CF5603B" w:rsidR="00BE75F0" w:rsidRDefault="00337122" w:rsidP="00887C45">
      <w:pPr>
        <w:rPr>
          <w:rFonts w:ascii="Arial" w:hAnsi="Arial" w:cs="Arial"/>
          <w:sz w:val="22"/>
          <w:szCs w:val="22"/>
        </w:rPr>
      </w:pPr>
      <w:r>
        <w:rPr>
          <w:rFonts w:ascii="Arial" w:hAnsi="Arial" w:cs="Arial"/>
          <w:sz w:val="22"/>
          <w:szCs w:val="22"/>
        </w:rPr>
        <w:t>Given some of these issues and the lack of wholescale engagement in development of individual and collective teaching competence</w:t>
      </w:r>
      <w:r w:rsidR="00BE75F0">
        <w:rPr>
          <w:rFonts w:ascii="Arial" w:hAnsi="Arial" w:cs="Arial"/>
          <w:sz w:val="22"/>
          <w:szCs w:val="22"/>
        </w:rPr>
        <w:t>, the participants were asked to rank incentives which might be in place to help encourage and support staff to engage in learning development.</w:t>
      </w:r>
    </w:p>
    <w:p w14:paraId="537A6EE4" w14:textId="79F750D9" w:rsidR="0097182C" w:rsidRDefault="0097182C" w:rsidP="00887C45">
      <w:pPr>
        <w:rPr>
          <w:rFonts w:ascii="Arial" w:hAnsi="Arial" w:cs="Arial"/>
          <w:sz w:val="22"/>
          <w:szCs w:val="22"/>
        </w:rPr>
      </w:pPr>
      <w:r>
        <w:rPr>
          <w:rFonts w:ascii="Arial" w:hAnsi="Arial" w:cs="Arial"/>
          <w:sz w:val="22"/>
          <w:szCs w:val="22"/>
        </w:rPr>
        <w:t>(Figure 5)</w:t>
      </w:r>
    </w:p>
    <w:p w14:paraId="765FE155" w14:textId="77777777" w:rsidR="0097182C" w:rsidRDefault="0097182C" w:rsidP="00887C45">
      <w:pPr>
        <w:rPr>
          <w:rFonts w:ascii="Arial" w:hAnsi="Arial" w:cs="Arial"/>
          <w:sz w:val="22"/>
          <w:szCs w:val="22"/>
        </w:rPr>
      </w:pPr>
    </w:p>
    <w:p w14:paraId="5754780F" w14:textId="5AEA7342" w:rsidR="0097182C" w:rsidRDefault="0097182C" w:rsidP="00887C45">
      <w:pPr>
        <w:rPr>
          <w:rFonts w:ascii="Arial" w:hAnsi="Arial" w:cs="Arial"/>
          <w:sz w:val="22"/>
          <w:szCs w:val="22"/>
        </w:rPr>
      </w:pPr>
      <w:r>
        <w:rPr>
          <w:rFonts w:ascii="Arial" w:hAnsi="Arial" w:cs="Arial"/>
          <w:sz w:val="22"/>
          <w:szCs w:val="22"/>
        </w:rPr>
        <w:t>This however did not give a particularly good consensus as regards what might be the routes forward to encourage staff to engage in development activities. Note however the question referred to practices currently in place at the participants’ institutions rather than a wish or ideas list which perhaps should feature in any follow-up study.</w:t>
      </w:r>
    </w:p>
    <w:p w14:paraId="5E8EACCA" w14:textId="77777777" w:rsidR="0097182C" w:rsidRDefault="0097182C" w:rsidP="00887C45">
      <w:pPr>
        <w:rPr>
          <w:rFonts w:ascii="Arial" w:hAnsi="Arial" w:cs="Arial"/>
          <w:sz w:val="22"/>
          <w:szCs w:val="22"/>
        </w:rPr>
      </w:pPr>
    </w:p>
    <w:p w14:paraId="03FCC034" w14:textId="77777777" w:rsidR="0097182C" w:rsidRDefault="0097182C" w:rsidP="00887C45">
      <w:pPr>
        <w:rPr>
          <w:rFonts w:ascii="Arial" w:hAnsi="Arial" w:cs="Arial"/>
          <w:sz w:val="22"/>
          <w:szCs w:val="22"/>
        </w:rPr>
      </w:pPr>
    </w:p>
    <w:p w14:paraId="6F54A329" w14:textId="77777777" w:rsidR="0097182C" w:rsidRDefault="0097182C" w:rsidP="00887C45">
      <w:pPr>
        <w:rPr>
          <w:rFonts w:ascii="Arial" w:hAnsi="Arial" w:cs="Arial"/>
          <w:sz w:val="22"/>
          <w:szCs w:val="22"/>
        </w:rPr>
      </w:pPr>
    </w:p>
    <w:p w14:paraId="1FE59230" w14:textId="60645DF7" w:rsidR="0097182C" w:rsidRDefault="0097182C" w:rsidP="00887C45">
      <w:pPr>
        <w:rPr>
          <w:rFonts w:ascii="Arial" w:hAnsi="Arial" w:cs="Arial"/>
          <w:sz w:val="22"/>
          <w:szCs w:val="22"/>
        </w:rPr>
      </w:pPr>
    </w:p>
    <w:p w14:paraId="4831D65F" w14:textId="77777777" w:rsidR="00C07715" w:rsidRDefault="00C07715" w:rsidP="00887C45">
      <w:pPr>
        <w:rPr>
          <w:rFonts w:ascii="Arial" w:hAnsi="Arial" w:cs="Arial"/>
          <w:sz w:val="22"/>
          <w:szCs w:val="22"/>
        </w:rPr>
      </w:pPr>
    </w:p>
    <w:p w14:paraId="3AF9E8CF" w14:textId="4F03E33F" w:rsidR="00C07715" w:rsidRPr="00C07715" w:rsidRDefault="00C07715" w:rsidP="00C07715">
      <w:pPr>
        <w:jc w:val="center"/>
        <w:rPr>
          <w:rFonts w:ascii="Arial" w:eastAsia="Times New Roman" w:hAnsi="Arial" w:cs="Arial"/>
          <w:b/>
          <w:sz w:val="22"/>
          <w:szCs w:val="22"/>
          <w:lang w:eastAsia="zh-CN"/>
        </w:rPr>
      </w:pPr>
      <w:r w:rsidRPr="00C07715">
        <w:rPr>
          <w:rFonts w:ascii="Arial" w:eastAsia="Times New Roman" w:hAnsi="Arial" w:cs="Arial"/>
          <w:b/>
          <w:color w:val="000000"/>
          <w:sz w:val="22"/>
          <w:szCs w:val="22"/>
          <w:shd w:val="clear" w:color="auto" w:fill="FFFFFF"/>
          <w:lang w:eastAsia="zh-CN"/>
        </w:rPr>
        <w:lastRenderedPageBreak/>
        <w:t xml:space="preserve">What incentives, if any, are present which help staff to develop their teaching and learning competencies ? </w:t>
      </w:r>
      <w:r>
        <w:rPr>
          <w:rFonts w:ascii="Arial" w:eastAsia="Times New Roman" w:hAnsi="Arial" w:cs="Arial"/>
          <w:b/>
          <w:color w:val="000000"/>
          <w:sz w:val="22"/>
          <w:szCs w:val="22"/>
          <w:shd w:val="clear" w:color="auto" w:fill="FFFFFF"/>
          <w:lang w:eastAsia="zh-CN"/>
        </w:rPr>
        <w:br/>
      </w:r>
      <w:r w:rsidRPr="00C07715">
        <w:rPr>
          <w:rFonts w:ascii="Arial" w:eastAsia="Times New Roman" w:hAnsi="Arial" w:cs="Arial"/>
          <w:b/>
          <w:color w:val="000000"/>
          <w:sz w:val="22"/>
          <w:szCs w:val="22"/>
          <w:shd w:val="clear" w:color="auto" w:fill="FFFFFF"/>
          <w:lang w:eastAsia="zh-CN"/>
        </w:rPr>
        <w:t>(Rank all those that apply with 1 being the most significant incentive)</w:t>
      </w:r>
    </w:p>
    <w:p w14:paraId="128CD0BA" w14:textId="77777777" w:rsidR="00BE75F0" w:rsidRDefault="00BE75F0" w:rsidP="00887C45">
      <w:pPr>
        <w:rPr>
          <w:rFonts w:ascii="Arial" w:hAnsi="Arial" w:cs="Arial"/>
          <w:sz w:val="22"/>
          <w:szCs w:val="22"/>
        </w:rPr>
      </w:pPr>
    </w:p>
    <w:tbl>
      <w:tblPr>
        <w:tblW w:w="8503" w:type="dxa"/>
        <w:tblLayout w:type="fixed"/>
        <w:tblLook w:val="04A0" w:firstRow="1" w:lastRow="0" w:firstColumn="1" w:lastColumn="0" w:noHBand="0" w:noVBand="1"/>
      </w:tblPr>
      <w:tblGrid>
        <w:gridCol w:w="3027"/>
        <w:gridCol w:w="515"/>
        <w:gridCol w:w="567"/>
        <w:gridCol w:w="425"/>
        <w:gridCol w:w="563"/>
        <w:gridCol w:w="567"/>
        <w:gridCol w:w="713"/>
        <w:gridCol w:w="425"/>
        <w:gridCol w:w="1701"/>
      </w:tblGrid>
      <w:tr w:rsidR="00C07715" w:rsidRPr="009F15A3" w14:paraId="7737EC7B" w14:textId="77777777" w:rsidTr="0097182C">
        <w:trPr>
          <w:trHeight w:val="320"/>
        </w:trPr>
        <w:tc>
          <w:tcPr>
            <w:tcW w:w="3027" w:type="dxa"/>
            <w:tcBorders>
              <w:top w:val="nil"/>
              <w:left w:val="nil"/>
              <w:bottom w:val="nil"/>
              <w:right w:val="nil"/>
            </w:tcBorders>
            <w:shd w:val="clear" w:color="auto" w:fill="auto"/>
            <w:noWrap/>
            <w:vAlign w:val="bottom"/>
            <w:hideMark/>
          </w:tcPr>
          <w:p w14:paraId="34439871" w14:textId="77777777" w:rsidR="009F15A3" w:rsidRPr="009F15A3" w:rsidRDefault="009F15A3" w:rsidP="009F15A3">
            <w:pPr>
              <w:jc w:val="left"/>
              <w:rPr>
                <w:sz w:val="20"/>
                <w:szCs w:val="20"/>
                <w:lang w:eastAsia="zh-CN"/>
              </w:rPr>
            </w:pPr>
          </w:p>
        </w:tc>
        <w:tc>
          <w:tcPr>
            <w:tcW w:w="263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BEDEF" w14:textId="77777777" w:rsidR="009F15A3" w:rsidRPr="009F15A3" w:rsidRDefault="009F15A3" w:rsidP="009F15A3">
            <w:pPr>
              <w:jc w:val="center"/>
              <w:rPr>
                <w:rFonts w:ascii="Calibri" w:eastAsia="Times New Roman" w:hAnsi="Calibri"/>
                <w:b/>
                <w:bCs/>
                <w:color w:val="000000"/>
                <w:lang w:eastAsia="zh-CN"/>
              </w:rPr>
            </w:pPr>
            <w:r w:rsidRPr="009F15A3">
              <w:rPr>
                <w:rFonts w:ascii="Calibri" w:eastAsia="Times New Roman" w:hAnsi="Calibri"/>
                <w:b/>
                <w:bCs/>
                <w:color w:val="000000"/>
                <w:lang w:eastAsia="zh-CN"/>
              </w:rPr>
              <w:t>Ranking</w:t>
            </w:r>
          </w:p>
        </w:tc>
        <w:tc>
          <w:tcPr>
            <w:tcW w:w="713" w:type="dxa"/>
            <w:tcBorders>
              <w:top w:val="nil"/>
              <w:left w:val="nil"/>
              <w:bottom w:val="nil"/>
              <w:right w:val="nil"/>
            </w:tcBorders>
            <w:shd w:val="clear" w:color="auto" w:fill="auto"/>
            <w:noWrap/>
            <w:vAlign w:val="bottom"/>
            <w:hideMark/>
          </w:tcPr>
          <w:p w14:paraId="3623BD38" w14:textId="77777777" w:rsidR="009F15A3" w:rsidRPr="009F15A3" w:rsidRDefault="009F15A3" w:rsidP="009F15A3">
            <w:pPr>
              <w:jc w:val="center"/>
              <w:rPr>
                <w:rFonts w:ascii="Calibri" w:eastAsia="Times New Roman" w:hAnsi="Calibri"/>
                <w:b/>
                <w:bCs/>
                <w:color w:val="000000"/>
                <w:lang w:eastAsia="zh-CN"/>
              </w:rPr>
            </w:pPr>
          </w:p>
        </w:tc>
        <w:tc>
          <w:tcPr>
            <w:tcW w:w="425" w:type="dxa"/>
            <w:tcBorders>
              <w:top w:val="nil"/>
              <w:left w:val="nil"/>
              <w:bottom w:val="nil"/>
              <w:right w:val="nil"/>
            </w:tcBorders>
            <w:shd w:val="clear" w:color="auto" w:fill="auto"/>
            <w:noWrap/>
            <w:vAlign w:val="bottom"/>
            <w:hideMark/>
          </w:tcPr>
          <w:p w14:paraId="141EED8E" w14:textId="77777777" w:rsidR="009F15A3" w:rsidRPr="009F15A3" w:rsidRDefault="009F15A3" w:rsidP="009F15A3">
            <w:pPr>
              <w:jc w:val="left"/>
              <w:rPr>
                <w:rFonts w:eastAsia="Times New Roman"/>
                <w:sz w:val="20"/>
                <w:szCs w:val="20"/>
                <w:lang w:eastAsia="zh-CN"/>
              </w:rPr>
            </w:pPr>
          </w:p>
        </w:tc>
        <w:tc>
          <w:tcPr>
            <w:tcW w:w="1701" w:type="dxa"/>
            <w:tcBorders>
              <w:top w:val="nil"/>
              <w:left w:val="nil"/>
              <w:bottom w:val="nil"/>
              <w:right w:val="nil"/>
            </w:tcBorders>
            <w:shd w:val="clear" w:color="auto" w:fill="auto"/>
            <w:noWrap/>
            <w:vAlign w:val="bottom"/>
            <w:hideMark/>
          </w:tcPr>
          <w:p w14:paraId="018C1CC2" w14:textId="77777777" w:rsidR="009F15A3" w:rsidRPr="009F15A3" w:rsidRDefault="009F15A3" w:rsidP="009F15A3">
            <w:pPr>
              <w:jc w:val="left"/>
              <w:rPr>
                <w:rFonts w:eastAsia="Times New Roman"/>
                <w:sz w:val="20"/>
                <w:szCs w:val="20"/>
                <w:lang w:eastAsia="zh-CN"/>
              </w:rPr>
            </w:pPr>
          </w:p>
        </w:tc>
      </w:tr>
      <w:tr w:rsidR="0097182C" w:rsidRPr="009F15A3" w14:paraId="04BAE522" w14:textId="77777777" w:rsidTr="0097182C">
        <w:trPr>
          <w:trHeight w:val="320"/>
        </w:trPr>
        <w:tc>
          <w:tcPr>
            <w:tcW w:w="3027" w:type="dxa"/>
            <w:tcBorders>
              <w:top w:val="nil"/>
              <w:left w:val="nil"/>
              <w:bottom w:val="nil"/>
              <w:right w:val="nil"/>
            </w:tcBorders>
            <w:shd w:val="clear" w:color="auto" w:fill="auto"/>
            <w:noWrap/>
            <w:vAlign w:val="bottom"/>
            <w:hideMark/>
          </w:tcPr>
          <w:p w14:paraId="377818C1" w14:textId="77777777" w:rsidR="009F15A3" w:rsidRPr="009F15A3" w:rsidRDefault="009F15A3" w:rsidP="009F15A3">
            <w:pPr>
              <w:jc w:val="left"/>
              <w:rPr>
                <w:rFonts w:eastAsia="Times New Roman"/>
                <w:sz w:val="20"/>
                <w:szCs w:val="20"/>
                <w:lang w:eastAsia="zh-CN"/>
              </w:rPr>
            </w:pPr>
          </w:p>
        </w:tc>
        <w:tc>
          <w:tcPr>
            <w:tcW w:w="515" w:type="dxa"/>
            <w:tcBorders>
              <w:top w:val="nil"/>
              <w:left w:val="single" w:sz="4" w:space="0" w:color="auto"/>
              <w:bottom w:val="single" w:sz="4" w:space="0" w:color="auto"/>
              <w:right w:val="nil"/>
            </w:tcBorders>
            <w:shd w:val="clear" w:color="auto" w:fill="auto"/>
            <w:noWrap/>
            <w:vAlign w:val="bottom"/>
            <w:hideMark/>
          </w:tcPr>
          <w:p w14:paraId="155A830D" w14:textId="77777777" w:rsidR="009F15A3" w:rsidRPr="009F15A3" w:rsidRDefault="009F15A3" w:rsidP="009F15A3">
            <w:pPr>
              <w:jc w:val="center"/>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1</w:t>
            </w:r>
          </w:p>
        </w:tc>
        <w:tc>
          <w:tcPr>
            <w:tcW w:w="567" w:type="dxa"/>
            <w:tcBorders>
              <w:top w:val="nil"/>
              <w:left w:val="nil"/>
              <w:bottom w:val="single" w:sz="4" w:space="0" w:color="auto"/>
              <w:right w:val="nil"/>
            </w:tcBorders>
            <w:shd w:val="clear" w:color="auto" w:fill="auto"/>
            <w:noWrap/>
            <w:vAlign w:val="bottom"/>
            <w:hideMark/>
          </w:tcPr>
          <w:p w14:paraId="4C624285" w14:textId="77777777" w:rsidR="009F15A3" w:rsidRPr="009F15A3" w:rsidRDefault="009F15A3" w:rsidP="009F15A3">
            <w:pPr>
              <w:jc w:val="center"/>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2</w:t>
            </w:r>
          </w:p>
        </w:tc>
        <w:tc>
          <w:tcPr>
            <w:tcW w:w="425" w:type="dxa"/>
            <w:tcBorders>
              <w:top w:val="nil"/>
              <w:left w:val="nil"/>
              <w:bottom w:val="single" w:sz="4" w:space="0" w:color="auto"/>
              <w:right w:val="nil"/>
            </w:tcBorders>
            <w:shd w:val="clear" w:color="auto" w:fill="auto"/>
            <w:noWrap/>
            <w:vAlign w:val="bottom"/>
            <w:hideMark/>
          </w:tcPr>
          <w:p w14:paraId="709EB604" w14:textId="77777777" w:rsidR="009F15A3" w:rsidRPr="009F15A3" w:rsidRDefault="009F15A3" w:rsidP="009F15A3">
            <w:pPr>
              <w:jc w:val="center"/>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3</w:t>
            </w:r>
          </w:p>
        </w:tc>
        <w:tc>
          <w:tcPr>
            <w:tcW w:w="563" w:type="dxa"/>
            <w:tcBorders>
              <w:top w:val="nil"/>
              <w:left w:val="nil"/>
              <w:bottom w:val="single" w:sz="4" w:space="0" w:color="auto"/>
              <w:right w:val="nil"/>
            </w:tcBorders>
            <w:shd w:val="clear" w:color="auto" w:fill="auto"/>
            <w:noWrap/>
            <w:vAlign w:val="bottom"/>
            <w:hideMark/>
          </w:tcPr>
          <w:p w14:paraId="13B99F28" w14:textId="77777777" w:rsidR="009F15A3" w:rsidRPr="009F15A3" w:rsidRDefault="009F15A3" w:rsidP="009F15A3">
            <w:pPr>
              <w:jc w:val="center"/>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4</w:t>
            </w:r>
          </w:p>
        </w:tc>
        <w:tc>
          <w:tcPr>
            <w:tcW w:w="567" w:type="dxa"/>
            <w:tcBorders>
              <w:top w:val="nil"/>
              <w:left w:val="nil"/>
              <w:bottom w:val="single" w:sz="4" w:space="0" w:color="auto"/>
              <w:right w:val="single" w:sz="4" w:space="0" w:color="auto"/>
            </w:tcBorders>
            <w:shd w:val="clear" w:color="auto" w:fill="auto"/>
            <w:noWrap/>
            <w:vAlign w:val="bottom"/>
            <w:hideMark/>
          </w:tcPr>
          <w:p w14:paraId="531B83FE" w14:textId="77777777" w:rsidR="009F15A3" w:rsidRPr="009F15A3" w:rsidRDefault="009F15A3" w:rsidP="009F15A3">
            <w:pPr>
              <w:jc w:val="center"/>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5</w:t>
            </w:r>
          </w:p>
        </w:tc>
        <w:tc>
          <w:tcPr>
            <w:tcW w:w="713" w:type="dxa"/>
            <w:tcBorders>
              <w:top w:val="nil"/>
              <w:left w:val="nil"/>
              <w:bottom w:val="nil"/>
              <w:right w:val="nil"/>
            </w:tcBorders>
            <w:shd w:val="clear" w:color="auto" w:fill="auto"/>
            <w:noWrap/>
            <w:vAlign w:val="bottom"/>
            <w:hideMark/>
          </w:tcPr>
          <w:p w14:paraId="61A38588" w14:textId="77777777" w:rsidR="009F15A3" w:rsidRPr="009F15A3" w:rsidRDefault="009F15A3" w:rsidP="009F15A3">
            <w:pPr>
              <w:jc w:val="center"/>
              <w:rPr>
                <w:rFonts w:ascii="Arial" w:eastAsia="Times New Roman" w:hAnsi="Arial" w:cs="Arial"/>
                <w:b/>
                <w:bCs/>
                <w:color w:val="000000"/>
                <w:sz w:val="20"/>
                <w:szCs w:val="20"/>
                <w:lang w:eastAsia="zh-CN"/>
              </w:rPr>
            </w:pPr>
          </w:p>
        </w:tc>
        <w:tc>
          <w:tcPr>
            <w:tcW w:w="425" w:type="dxa"/>
            <w:tcBorders>
              <w:top w:val="single" w:sz="4" w:space="0" w:color="auto"/>
              <w:left w:val="single" w:sz="4" w:space="0" w:color="auto"/>
              <w:bottom w:val="nil"/>
              <w:right w:val="nil"/>
            </w:tcBorders>
            <w:shd w:val="clear" w:color="000000" w:fill="243917"/>
            <w:noWrap/>
            <w:vAlign w:val="bottom"/>
            <w:hideMark/>
          </w:tcPr>
          <w:p w14:paraId="59469F93"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0564BD32" w14:textId="77777777" w:rsidR="009F15A3" w:rsidRPr="009F15A3" w:rsidRDefault="009F15A3" w:rsidP="009F15A3">
            <w:pPr>
              <w:jc w:val="center"/>
              <w:rPr>
                <w:rFonts w:ascii="Calibri" w:eastAsia="Times New Roman" w:hAnsi="Calibri"/>
                <w:b/>
                <w:bCs/>
                <w:color w:val="000000"/>
                <w:sz w:val="21"/>
                <w:lang w:eastAsia="zh-CN"/>
              </w:rPr>
            </w:pPr>
            <w:r w:rsidRPr="009F15A3">
              <w:rPr>
                <w:rFonts w:ascii="Calibri" w:eastAsia="Times New Roman" w:hAnsi="Calibri"/>
                <w:b/>
                <w:bCs/>
                <w:color w:val="000000"/>
                <w:sz w:val="21"/>
                <w:lang w:eastAsia="zh-CN"/>
              </w:rPr>
              <w:t>5 respondents</w:t>
            </w:r>
          </w:p>
        </w:tc>
      </w:tr>
      <w:tr w:rsidR="0097182C" w:rsidRPr="009F15A3" w14:paraId="284550F7" w14:textId="77777777" w:rsidTr="0097182C">
        <w:trPr>
          <w:trHeight w:val="320"/>
        </w:trPr>
        <w:tc>
          <w:tcPr>
            <w:tcW w:w="3027" w:type="dxa"/>
            <w:tcBorders>
              <w:top w:val="single" w:sz="4" w:space="0" w:color="auto"/>
              <w:left w:val="single" w:sz="4" w:space="0" w:color="auto"/>
              <w:bottom w:val="single" w:sz="4" w:space="0" w:color="auto"/>
              <w:right w:val="nil"/>
            </w:tcBorders>
            <w:shd w:val="clear" w:color="auto" w:fill="auto"/>
            <w:noWrap/>
            <w:vAlign w:val="bottom"/>
            <w:hideMark/>
          </w:tcPr>
          <w:p w14:paraId="10F50526" w14:textId="26849AC2" w:rsidR="009F15A3" w:rsidRPr="009F15A3" w:rsidRDefault="00C07715" w:rsidP="009F15A3">
            <w:pPr>
              <w:jc w:val="left"/>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Recognition</w:t>
            </w:r>
            <w:r w:rsidR="009F15A3" w:rsidRPr="009F15A3">
              <w:rPr>
                <w:rFonts w:ascii="Arial" w:eastAsia="Times New Roman" w:hAnsi="Arial" w:cs="Arial"/>
                <w:b/>
                <w:bCs/>
                <w:color w:val="000000"/>
                <w:sz w:val="20"/>
                <w:szCs w:val="20"/>
                <w:lang w:eastAsia="zh-CN"/>
              </w:rPr>
              <w:t xml:space="preserve"> of development time in loading model </w:t>
            </w:r>
          </w:p>
        </w:tc>
        <w:tc>
          <w:tcPr>
            <w:tcW w:w="515" w:type="dxa"/>
            <w:tcBorders>
              <w:top w:val="nil"/>
              <w:left w:val="single" w:sz="4" w:space="0" w:color="auto"/>
              <w:bottom w:val="single" w:sz="4" w:space="0" w:color="auto"/>
              <w:right w:val="nil"/>
            </w:tcBorders>
            <w:shd w:val="clear" w:color="000000" w:fill="89AB75"/>
            <w:noWrap/>
            <w:vAlign w:val="bottom"/>
            <w:hideMark/>
          </w:tcPr>
          <w:p w14:paraId="22D33456"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7" w:type="dxa"/>
            <w:tcBorders>
              <w:top w:val="nil"/>
              <w:left w:val="nil"/>
              <w:bottom w:val="single" w:sz="4" w:space="0" w:color="auto"/>
              <w:right w:val="nil"/>
            </w:tcBorders>
            <w:shd w:val="clear" w:color="000000" w:fill="89AB75"/>
            <w:noWrap/>
            <w:vAlign w:val="bottom"/>
            <w:hideMark/>
          </w:tcPr>
          <w:p w14:paraId="1B8B7D31"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425" w:type="dxa"/>
            <w:tcBorders>
              <w:top w:val="nil"/>
              <w:left w:val="nil"/>
              <w:bottom w:val="single" w:sz="4" w:space="0" w:color="auto"/>
              <w:right w:val="nil"/>
            </w:tcBorders>
            <w:shd w:val="clear" w:color="auto" w:fill="auto"/>
            <w:noWrap/>
            <w:vAlign w:val="bottom"/>
            <w:hideMark/>
          </w:tcPr>
          <w:p w14:paraId="514E923F" w14:textId="77777777" w:rsidR="009F15A3" w:rsidRPr="009F15A3" w:rsidRDefault="009F15A3" w:rsidP="009F15A3">
            <w:pPr>
              <w:jc w:val="center"/>
              <w:rPr>
                <w:rFonts w:ascii="Arial" w:eastAsia="Times New Roman" w:hAnsi="Arial" w:cs="Arial"/>
                <w:color w:val="000000"/>
                <w:sz w:val="20"/>
                <w:szCs w:val="20"/>
                <w:lang w:eastAsia="zh-CN"/>
              </w:rPr>
            </w:pPr>
            <w:r w:rsidRPr="009F15A3">
              <w:rPr>
                <w:rFonts w:ascii="Arial" w:eastAsia="Times New Roman" w:hAnsi="Arial" w:cs="Arial"/>
                <w:color w:val="000000"/>
                <w:sz w:val="20"/>
                <w:szCs w:val="20"/>
                <w:lang w:eastAsia="zh-CN"/>
              </w:rPr>
              <w:t xml:space="preserve"> </w:t>
            </w:r>
          </w:p>
        </w:tc>
        <w:tc>
          <w:tcPr>
            <w:tcW w:w="563" w:type="dxa"/>
            <w:tcBorders>
              <w:top w:val="nil"/>
              <w:left w:val="nil"/>
              <w:bottom w:val="single" w:sz="4" w:space="0" w:color="auto"/>
              <w:right w:val="nil"/>
            </w:tcBorders>
            <w:shd w:val="clear" w:color="000000" w:fill="89AB75"/>
            <w:noWrap/>
            <w:vAlign w:val="bottom"/>
            <w:hideMark/>
          </w:tcPr>
          <w:p w14:paraId="4E4D65BC"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7" w:type="dxa"/>
            <w:tcBorders>
              <w:top w:val="nil"/>
              <w:left w:val="nil"/>
              <w:bottom w:val="single" w:sz="4" w:space="0" w:color="auto"/>
              <w:right w:val="single" w:sz="4" w:space="0" w:color="auto"/>
            </w:tcBorders>
            <w:shd w:val="clear" w:color="000000" w:fill="89AB75"/>
            <w:noWrap/>
            <w:vAlign w:val="bottom"/>
            <w:hideMark/>
          </w:tcPr>
          <w:p w14:paraId="0A44B7E4"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713" w:type="dxa"/>
            <w:tcBorders>
              <w:top w:val="nil"/>
              <w:left w:val="nil"/>
              <w:bottom w:val="nil"/>
              <w:right w:val="nil"/>
            </w:tcBorders>
            <w:shd w:val="clear" w:color="auto" w:fill="auto"/>
            <w:noWrap/>
            <w:vAlign w:val="bottom"/>
            <w:hideMark/>
          </w:tcPr>
          <w:p w14:paraId="094F4A19" w14:textId="77777777" w:rsidR="009F15A3" w:rsidRPr="009F15A3" w:rsidRDefault="009F15A3" w:rsidP="009F15A3">
            <w:pPr>
              <w:jc w:val="left"/>
              <w:rPr>
                <w:rFonts w:ascii="Calibri" w:eastAsia="Times New Roman" w:hAnsi="Calibri"/>
                <w:color w:val="000000"/>
                <w:lang w:eastAsia="zh-CN"/>
              </w:rPr>
            </w:pPr>
          </w:p>
        </w:tc>
        <w:tc>
          <w:tcPr>
            <w:tcW w:w="425" w:type="dxa"/>
            <w:tcBorders>
              <w:top w:val="nil"/>
              <w:left w:val="single" w:sz="4" w:space="0" w:color="auto"/>
              <w:bottom w:val="nil"/>
              <w:right w:val="nil"/>
            </w:tcBorders>
            <w:shd w:val="clear" w:color="000000" w:fill="375623"/>
            <w:noWrap/>
            <w:vAlign w:val="bottom"/>
            <w:hideMark/>
          </w:tcPr>
          <w:p w14:paraId="41DA5143"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1701" w:type="dxa"/>
            <w:tcBorders>
              <w:top w:val="nil"/>
              <w:left w:val="single" w:sz="4" w:space="0" w:color="auto"/>
              <w:bottom w:val="nil"/>
              <w:right w:val="single" w:sz="4" w:space="0" w:color="auto"/>
            </w:tcBorders>
            <w:shd w:val="clear" w:color="auto" w:fill="auto"/>
            <w:noWrap/>
            <w:vAlign w:val="bottom"/>
            <w:hideMark/>
          </w:tcPr>
          <w:p w14:paraId="6F6C494F" w14:textId="77777777" w:rsidR="009F15A3" w:rsidRPr="009F15A3" w:rsidRDefault="009F15A3" w:rsidP="009F15A3">
            <w:pPr>
              <w:jc w:val="center"/>
              <w:rPr>
                <w:rFonts w:ascii="Calibri" w:eastAsia="Times New Roman" w:hAnsi="Calibri"/>
                <w:b/>
                <w:bCs/>
                <w:color w:val="000000"/>
                <w:sz w:val="21"/>
                <w:lang w:eastAsia="zh-CN"/>
              </w:rPr>
            </w:pPr>
            <w:r w:rsidRPr="009F15A3">
              <w:rPr>
                <w:rFonts w:ascii="Calibri" w:eastAsia="Times New Roman" w:hAnsi="Calibri"/>
                <w:b/>
                <w:bCs/>
                <w:color w:val="000000"/>
                <w:sz w:val="21"/>
                <w:lang w:eastAsia="zh-CN"/>
              </w:rPr>
              <w:t>4 respondents</w:t>
            </w:r>
          </w:p>
        </w:tc>
      </w:tr>
      <w:tr w:rsidR="0097182C" w:rsidRPr="009F15A3" w14:paraId="49727161" w14:textId="77777777" w:rsidTr="0097182C">
        <w:trPr>
          <w:trHeight w:val="320"/>
        </w:trPr>
        <w:tc>
          <w:tcPr>
            <w:tcW w:w="3027" w:type="dxa"/>
            <w:tcBorders>
              <w:top w:val="nil"/>
              <w:left w:val="single" w:sz="4" w:space="0" w:color="auto"/>
              <w:bottom w:val="nil"/>
              <w:right w:val="nil"/>
            </w:tcBorders>
            <w:shd w:val="clear" w:color="auto" w:fill="auto"/>
            <w:noWrap/>
            <w:vAlign w:val="bottom"/>
            <w:hideMark/>
          </w:tcPr>
          <w:p w14:paraId="063FD18D" w14:textId="77777777" w:rsidR="009F15A3" w:rsidRPr="009F15A3" w:rsidRDefault="009F15A3" w:rsidP="009F15A3">
            <w:pPr>
              <w:jc w:val="left"/>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Budget allowance to fund development</w:t>
            </w:r>
          </w:p>
        </w:tc>
        <w:tc>
          <w:tcPr>
            <w:tcW w:w="515" w:type="dxa"/>
            <w:tcBorders>
              <w:top w:val="nil"/>
              <w:left w:val="single" w:sz="4" w:space="0" w:color="auto"/>
              <w:bottom w:val="nil"/>
              <w:right w:val="nil"/>
            </w:tcBorders>
            <w:shd w:val="clear" w:color="000000" w:fill="A9D08E"/>
            <w:noWrap/>
            <w:vAlign w:val="bottom"/>
            <w:hideMark/>
          </w:tcPr>
          <w:p w14:paraId="5956BC14"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7" w:type="dxa"/>
            <w:tcBorders>
              <w:top w:val="nil"/>
              <w:left w:val="nil"/>
              <w:bottom w:val="nil"/>
              <w:right w:val="nil"/>
            </w:tcBorders>
            <w:shd w:val="clear" w:color="000000" w:fill="A9D08E"/>
            <w:noWrap/>
            <w:vAlign w:val="bottom"/>
            <w:hideMark/>
          </w:tcPr>
          <w:p w14:paraId="6F7A2B65"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425" w:type="dxa"/>
            <w:tcBorders>
              <w:top w:val="nil"/>
              <w:left w:val="nil"/>
              <w:bottom w:val="nil"/>
              <w:right w:val="nil"/>
            </w:tcBorders>
            <w:shd w:val="clear" w:color="000000" w:fill="548235"/>
            <w:noWrap/>
            <w:vAlign w:val="bottom"/>
            <w:hideMark/>
          </w:tcPr>
          <w:p w14:paraId="3CDFC39E"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3" w:type="dxa"/>
            <w:tcBorders>
              <w:top w:val="nil"/>
              <w:left w:val="nil"/>
              <w:bottom w:val="nil"/>
              <w:right w:val="nil"/>
            </w:tcBorders>
            <w:shd w:val="clear" w:color="auto" w:fill="auto"/>
            <w:noWrap/>
            <w:vAlign w:val="bottom"/>
            <w:hideMark/>
          </w:tcPr>
          <w:p w14:paraId="6F605D09" w14:textId="77777777" w:rsidR="009F15A3" w:rsidRPr="009F15A3" w:rsidRDefault="009F15A3" w:rsidP="009F15A3">
            <w:pPr>
              <w:jc w:val="center"/>
              <w:rPr>
                <w:rFonts w:ascii="Arial" w:eastAsia="Times New Roman" w:hAnsi="Arial" w:cs="Arial"/>
                <w:color w:val="000000"/>
                <w:sz w:val="20"/>
                <w:szCs w:val="20"/>
                <w:lang w:eastAsia="zh-CN"/>
              </w:rPr>
            </w:pPr>
            <w:r w:rsidRPr="009F15A3">
              <w:rPr>
                <w:rFonts w:ascii="Arial" w:eastAsia="Times New Roman" w:hAnsi="Arial" w:cs="Arial"/>
                <w:color w:val="000000"/>
                <w:sz w:val="20"/>
                <w:szCs w:val="20"/>
                <w:lang w:eastAsia="zh-CN"/>
              </w:rPr>
              <w:t> </w:t>
            </w:r>
          </w:p>
        </w:tc>
        <w:tc>
          <w:tcPr>
            <w:tcW w:w="567" w:type="dxa"/>
            <w:tcBorders>
              <w:top w:val="nil"/>
              <w:left w:val="nil"/>
              <w:bottom w:val="nil"/>
              <w:right w:val="single" w:sz="4" w:space="0" w:color="auto"/>
            </w:tcBorders>
            <w:shd w:val="clear" w:color="000000" w:fill="89AB75"/>
            <w:noWrap/>
            <w:vAlign w:val="bottom"/>
            <w:hideMark/>
          </w:tcPr>
          <w:p w14:paraId="5EDE1DE6"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713" w:type="dxa"/>
            <w:tcBorders>
              <w:top w:val="nil"/>
              <w:left w:val="nil"/>
              <w:bottom w:val="nil"/>
              <w:right w:val="nil"/>
            </w:tcBorders>
            <w:shd w:val="clear" w:color="auto" w:fill="auto"/>
            <w:noWrap/>
            <w:vAlign w:val="bottom"/>
            <w:hideMark/>
          </w:tcPr>
          <w:p w14:paraId="0A2DF5AC" w14:textId="77777777" w:rsidR="009F15A3" w:rsidRPr="009F15A3" w:rsidRDefault="009F15A3" w:rsidP="009F15A3">
            <w:pPr>
              <w:jc w:val="left"/>
              <w:rPr>
                <w:rFonts w:ascii="Calibri" w:eastAsia="Times New Roman" w:hAnsi="Calibri"/>
                <w:color w:val="000000"/>
                <w:lang w:eastAsia="zh-CN"/>
              </w:rPr>
            </w:pPr>
          </w:p>
        </w:tc>
        <w:tc>
          <w:tcPr>
            <w:tcW w:w="425" w:type="dxa"/>
            <w:tcBorders>
              <w:top w:val="nil"/>
              <w:left w:val="single" w:sz="4" w:space="0" w:color="auto"/>
              <w:bottom w:val="nil"/>
              <w:right w:val="nil"/>
            </w:tcBorders>
            <w:shd w:val="clear" w:color="000000" w:fill="548235"/>
            <w:noWrap/>
            <w:vAlign w:val="bottom"/>
            <w:hideMark/>
          </w:tcPr>
          <w:p w14:paraId="2036774A"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1701" w:type="dxa"/>
            <w:tcBorders>
              <w:top w:val="nil"/>
              <w:left w:val="single" w:sz="4" w:space="0" w:color="auto"/>
              <w:bottom w:val="nil"/>
              <w:right w:val="single" w:sz="4" w:space="0" w:color="auto"/>
            </w:tcBorders>
            <w:shd w:val="clear" w:color="auto" w:fill="auto"/>
            <w:noWrap/>
            <w:vAlign w:val="bottom"/>
            <w:hideMark/>
          </w:tcPr>
          <w:p w14:paraId="648B2760" w14:textId="77777777" w:rsidR="009F15A3" w:rsidRPr="009F15A3" w:rsidRDefault="009F15A3" w:rsidP="009F15A3">
            <w:pPr>
              <w:jc w:val="center"/>
              <w:rPr>
                <w:rFonts w:ascii="Calibri" w:eastAsia="Times New Roman" w:hAnsi="Calibri"/>
                <w:b/>
                <w:color w:val="000000"/>
                <w:sz w:val="21"/>
                <w:lang w:eastAsia="zh-CN"/>
              </w:rPr>
            </w:pPr>
            <w:r w:rsidRPr="009F15A3">
              <w:rPr>
                <w:rFonts w:ascii="Calibri" w:eastAsia="Times New Roman" w:hAnsi="Calibri"/>
                <w:b/>
                <w:color w:val="000000"/>
                <w:sz w:val="21"/>
                <w:lang w:eastAsia="zh-CN"/>
              </w:rPr>
              <w:t>3 respondents</w:t>
            </w:r>
          </w:p>
        </w:tc>
      </w:tr>
      <w:tr w:rsidR="0097182C" w:rsidRPr="009F15A3" w14:paraId="132BF7A0" w14:textId="77777777" w:rsidTr="0097182C">
        <w:trPr>
          <w:trHeight w:val="320"/>
        </w:trPr>
        <w:tc>
          <w:tcPr>
            <w:tcW w:w="3027" w:type="dxa"/>
            <w:tcBorders>
              <w:top w:val="single" w:sz="4" w:space="0" w:color="auto"/>
              <w:left w:val="single" w:sz="4" w:space="0" w:color="auto"/>
              <w:bottom w:val="single" w:sz="4" w:space="0" w:color="auto"/>
              <w:right w:val="nil"/>
            </w:tcBorders>
            <w:shd w:val="clear" w:color="auto" w:fill="auto"/>
            <w:noWrap/>
            <w:vAlign w:val="bottom"/>
            <w:hideMark/>
          </w:tcPr>
          <w:p w14:paraId="46747878" w14:textId="77777777" w:rsidR="009F15A3" w:rsidRPr="009F15A3" w:rsidRDefault="009F15A3" w:rsidP="009F15A3">
            <w:pPr>
              <w:jc w:val="left"/>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 xml:space="preserve">Having a </w:t>
            </w:r>
            <w:proofErr w:type="spellStart"/>
            <w:r w:rsidRPr="009F15A3">
              <w:rPr>
                <w:rFonts w:ascii="Arial" w:eastAsia="Times New Roman" w:hAnsi="Arial" w:cs="Arial"/>
                <w:b/>
                <w:bCs/>
                <w:color w:val="000000"/>
                <w:sz w:val="20"/>
                <w:szCs w:val="20"/>
                <w:lang w:eastAsia="zh-CN"/>
              </w:rPr>
              <w:t>well defined</w:t>
            </w:r>
            <w:proofErr w:type="spellEnd"/>
            <w:r w:rsidRPr="009F15A3">
              <w:rPr>
                <w:rFonts w:ascii="Arial" w:eastAsia="Times New Roman" w:hAnsi="Arial" w:cs="Arial"/>
                <w:b/>
                <w:bCs/>
                <w:color w:val="000000"/>
                <w:sz w:val="20"/>
                <w:szCs w:val="20"/>
                <w:lang w:eastAsia="zh-CN"/>
              </w:rPr>
              <w:t xml:space="preserve"> development plan</w:t>
            </w:r>
          </w:p>
        </w:tc>
        <w:tc>
          <w:tcPr>
            <w:tcW w:w="515" w:type="dxa"/>
            <w:tcBorders>
              <w:top w:val="single" w:sz="4" w:space="0" w:color="auto"/>
              <w:left w:val="single" w:sz="4" w:space="0" w:color="auto"/>
              <w:bottom w:val="single" w:sz="4" w:space="0" w:color="auto"/>
              <w:right w:val="nil"/>
            </w:tcBorders>
            <w:shd w:val="clear" w:color="auto" w:fill="auto"/>
            <w:noWrap/>
            <w:vAlign w:val="bottom"/>
            <w:hideMark/>
          </w:tcPr>
          <w:p w14:paraId="7D3E7273" w14:textId="77777777" w:rsidR="009F15A3" w:rsidRPr="009F15A3" w:rsidRDefault="009F15A3" w:rsidP="009F15A3">
            <w:pPr>
              <w:jc w:val="center"/>
              <w:rPr>
                <w:rFonts w:ascii="Arial" w:eastAsia="Times New Roman" w:hAnsi="Arial" w:cs="Arial"/>
                <w:color w:val="000000"/>
                <w:sz w:val="20"/>
                <w:szCs w:val="20"/>
                <w:lang w:eastAsia="zh-CN"/>
              </w:rPr>
            </w:pPr>
            <w:r w:rsidRPr="009F15A3">
              <w:rPr>
                <w:rFonts w:ascii="Arial" w:eastAsia="Times New Roman" w:hAnsi="Arial" w:cs="Arial"/>
                <w:color w:val="000000"/>
                <w:sz w:val="20"/>
                <w:szCs w:val="20"/>
                <w:lang w:eastAsia="zh-CN"/>
              </w:rPr>
              <w:t> </w:t>
            </w:r>
          </w:p>
        </w:tc>
        <w:tc>
          <w:tcPr>
            <w:tcW w:w="567" w:type="dxa"/>
            <w:tcBorders>
              <w:top w:val="single" w:sz="4" w:space="0" w:color="auto"/>
              <w:left w:val="nil"/>
              <w:bottom w:val="single" w:sz="4" w:space="0" w:color="auto"/>
              <w:right w:val="nil"/>
            </w:tcBorders>
            <w:shd w:val="clear" w:color="auto" w:fill="auto"/>
            <w:noWrap/>
            <w:vAlign w:val="bottom"/>
            <w:hideMark/>
          </w:tcPr>
          <w:p w14:paraId="5FB9A454" w14:textId="77777777" w:rsidR="009F15A3" w:rsidRPr="009F15A3" w:rsidRDefault="009F15A3" w:rsidP="009F15A3">
            <w:pPr>
              <w:jc w:val="center"/>
              <w:rPr>
                <w:rFonts w:ascii="Arial" w:eastAsia="Times New Roman" w:hAnsi="Arial" w:cs="Arial"/>
                <w:color w:val="000000"/>
                <w:sz w:val="20"/>
                <w:szCs w:val="20"/>
                <w:lang w:eastAsia="zh-CN"/>
              </w:rPr>
            </w:pPr>
            <w:r w:rsidRPr="009F15A3">
              <w:rPr>
                <w:rFonts w:ascii="Arial" w:eastAsia="Times New Roman" w:hAnsi="Arial" w:cs="Arial"/>
                <w:color w:val="000000"/>
                <w:sz w:val="20"/>
                <w:szCs w:val="20"/>
                <w:lang w:eastAsia="zh-CN"/>
              </w:rPr>
              <w:t> </w:t>
            </w:r>
          </w:p>
        </w:tc>
        <w:tc>
          <w:tcPr>
            <w:tcW w:w="425" w:type="dxa"/>
            <w:tcBorders>
              <w:top w:val="single" w:sz="4" w:space="0" w:color="auto"/>
              <w:left w:val="nil"/>
              <w:bottom w:val="single" w:sz="4" w:space="0" w:color="auto"/>
              <w:right w:val="nil"/>
            </w:tcBorders>
            <w:shd w:val="clear" w:color="000000" w:fill="548235"/>
            <w:noWrap/>
            <w:vAlign w:val="bottom"/>
            <w:hideMark/>
          </w:tcPr>
          <w:p w14:paraId="6FE222C6"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3" w:type="dxa"/>
            <w:tcBorders>
              <w:top w:val="single" w:sz="4" w:space="0" w:color="auto"/>
              <w:left w:val="nil"/>
              <w:bottom w:val="single" w:sz="4" w:space="0" w:color="auto"/>
              <w:right w:val="nil"/>
            </w:tcBorders>
            <w:shd w:val="clear" w:color="000000" w:fill="89AB75"/>
            <w:noWrap/>
            <w:vAlign w:val="bottom"/>
            <w:hideMark/>
          </w:tcPr>
          <w:p w14:paraId="515CF439"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7" w:type="dxa"/>
            <w:tcBorders>
              <w:top w:val="single" w:sz="4" w:space="0" w:color="auto"/>
              <w:left w:val="nil"/>
              <w:bottom w:val="single" w:sz="4" w:space="0" w:color="auto"/>
              <w:right w:val="single" w:sz="4" w:space="0" w:color="auto"/>
            </w:tcBorders>
            <w:shd w:val="clear" w:color="000000" w:fill="548235"/>
            <w:noWrap/>
            <w:vAlign w:val="bottom"/>
            <w:hideMark/>
          </w:tcPr>
          <w:p w14:paraId="761216EE"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713" w:type="dxa"/>
            <w:tcBorders>
              <w:top w:val="nil"/>
              <w:left w:val="nil"/>
              <w:bottom w:val="nil"/>
              <w:right w:val="nil"/>
            </w:tcBorders>
            <w:shd w:val="clear" w:color="auto" w:fill="auto"/>
            <w:noWrap/>
            <w:vAlign w:val="bottom"/>
            <w:hideMark/>
          </w:tcPr>
          <w:p w14:paraId="2F069BB4" w14:textId="77777777" w:rsidR="009F15A3" w:rsidRPr="009F15A3" w:rsidRDefault="009F15A3" w:rsidP="009F15A3">
            <w:pPr>
              <w:jc w:val="left"/>
              <w:rPr>
                <w:rFonts w:ascii="Calibri" w:eastAsia="Times New Roman" w:hAnsi="Calibri"/>
                <w:color w:val="000000"/>
                <w:lang w:eastAsia="zh-CN"/>
              </w:rPr>
            </w:pPr>
          </w:p>
        </w:tc>
        <w:tc>
          <w:tcPr>
            <w:tcW w:w="425" w:type="dxa"/>
            <w:tcBorders>
              <w:top w:val="nil"/>
              <w:left w:val="single" w:sz="4" w:space="0" w:color="auto"/>
              <w:bottom w:val="nil"/>
              <w:right w:val="nil"/>
            </w:tcBorders>
            <w:shd w:val="clear" w:color="000000" w:fill="89AB75"/>
            <w:noWrap/>
            <w:vAlign w:val="bottom"/>
            <w:hideMark/>
          </w:tcPr>
          <w:p w14:paraId="2B9009F4"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1701" w:type="dxa"/>
            <w:tcBorders>
              <w:top w:val="nil"/>
              <w:left w:val="single" w:sz="4" w:space="0" w:color="auto"/>
              <w:bottom w:val="nil"/>
              <w:right w:val="single" w:sz="4" w:space="0" w:color="auto"/>
            </w:tcBorders>
            <w:shd w:val="clear" w:color="auto" w:fill="auto"/>
            <w:noWrap/>
            <w:vAlign w:val="bottom"/>
            <w:hideMark/>
          </w:tcPr>
          <w:p w14:paraId="4FDAAD02" w14:textId="77777777" w:rsidR="009F15A3" w:rsidRPr="009F15A3" w:rsidRDefault="009F15A3" w:rsidP="009F15A3">
            <w:pPr>
              <w:jc w:val="center"/>
              <w:rPr>
                <w:rFonts w:ascii="Calibri" w:eastAsia="Times New Roman" w:hAnsi="Calibri"/>
                <w:b/>
                <w:color w:val="000000"/>
                <w:sz w:val="21"/>
                <w:lang w:eastAsia="zh-CN"/>
              </w:rPr>
            </w:pPr>
            <w:r w:rsidRPr="009F15A3">
              <w:rPr>
                <w:rFonts w:ascii="Calibri" w:eastAsia="Times New Roman" w:hAnsi="Calibri"/>
                <w:b/>
                <w:color w:val="000000"/>
                <w:sz w:val="21"/>
                <w:lang w:eastAsia="zh-CN"/>
              </w:rPr>
              <w:t>2 respondents</w:t>
            </w:r>
          </w:p>
        </w:tc>
      </w:tr>
      <w:tr w:rsidR="0097182C" w:rsidRPr="009F15A3" w14:paraId="2A6CF5AE" w14:textId="77777777" w:rsidTr="0097182C">
        <w:trPr>
          <w:trHeight w:val="320"/>
        </w:trPr>
        <w:tc>
          <w:tcPr>
            <w:tcW w:w="3027" w:type="dxa"/>
            <w:tcBorders>
              <w:top w:val="nil"/>
              <w:left w:val="single" w:sz="4" w:space="0" w:color="auto"/>
              <w:bottom w:val="nil"/>
              <w:right w:val="nil"/>
            </w:tcBorders>
            <w:shd w:val="clear" w:color="auto" w:fill="auto"/>
            <w:noWrap/>
            <w:vAlign w:val="bottom"/>
            <w:hideMark/>
          </w:tcPr>
          <w:p w14:paraId="18C77D0F" w14:textId="77777777" w:rsidR="009F15A3" w:rsidRPr="009F15A3" w:rsidRDefault="009F15A3" w:rsidP="009F15A3">
            <w:pPr>
              <w:jc w:val="left"/>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Opportunity to gain formal qualification</w:t>
            </w:r>
          </w:p>
        </w:tc>
        <w:tc>
          <w:tcPr>
            <w:tcW w:w="515" w:type="dxa"/>
            <w:tcBorders>
              <w:top w:val="nil"/>
              <w:left w:val="single" w:sz="4" w:space="0" w:color="auto"/>
              <w:bottom w:val="nil"/>
              <w:right w:val="nil"/>
            </w:tcBorders>
            <w:shd w:val="clear" w:color="000000" w:fill="375623"/>
            <w:noWrap/>
            <w:vAlign w:val="bottom"/>
            <w:hideMark/>
          </w:tcPr>
          <w:p w14:paraId="38156A50"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7" w:type="dxa"/>
            <w:tcBorders>
              <w:top w:val="nil"/>
              <w:left w:val="nil"/>
              <w:bottom w:val="nil"/>
              <w:right w:val="nil"/>
            </w:tcBorders>
            <w:shd w:val="clear" w:color="000000" w:fill="A9D08E"/>
            <w:noWrap/>
            <w:vAlign w:val="bottom"/>
            <w:hideMark/>
          </w:tcPr>
          <w:p w14:paraId="289C4BF1"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425" w:type="dxa"/>
            <w:tcBorders>
              <w:top w:val="nil"/>
              <w:left w:val="nil"/>
              <w:bottom w:val="nil"/>
              <w:right w:val="nil"/>
            </w:tcBorders>
            <w:shd w:val="clear" w:color="auto" w:fill="auto"/>
            <w:noWrap/>
            <w:vAlign w:val="bottom"/>
            <w:hideMark/>
          </w:tcPr>
          <w:p w14:paraId="0F1A1DF7" w14:textId="77777777" w:rsidR="009F15A3" w:rsidRPr="009F15A3" w:rsidRDefault="009F15A3" w:rsidP="009F15A3">
            <w:pPr>
              <w:jc w:val="left"/>
              <w:rPr>
                <w:rFonts w:ascii="Calibri" w:eastAsia="Times New Roman" w:hAnsi="Calibri"/>
                <w:color w:val="000000"/>
                <w:lang w:eastAsia="zh-CN"/>
              </w:rPr>
            </w:pPr>
          </w:p>
        </w:tc>
        <w:tc>
          <w:tcPr>
            <w:tcW w:w="563" w:type="dxa"/>
            <w:tcBorders>
              <w:top w:val="nil"/>
              <w:left w:val="nil"/>
              <w:bottom w:val="nil"/>
              <w:right w:val="nil"/>
            </w:tcBorders>
            <w:shd w:val="clear" w:color="auto" w:fill="auto"/>
            <w:noWrap/>
            <w:vAlign w:val="bottom"/>
            <w:hideMark/>
          </w:tcPr>
          <w:p w14:paraId="77FC5628" w14:textId="77777777" w:rsidR="009F15A3" w:rsidRPr="009F15A3" w:rsidRDefault="009F15A3" w:rsidP="009F15A3">
            <w:pPr>
              <w:jc w:val="center"/>
              <w:rPr>
                <w:rFonts w:eastAsia="Times New Roman"/>
                <w:sz w:val="20"/>
                <w:szCs w:val="20"/>
                <w:lang w:eastAsia="zh-CN"/>
              </w:rPr>
            </w:pPr>
          </w:p>
        </w:tc>
        <w:tc>
          <w:tcPr>
            <w:tcW w:w="567" w:type="dxa"/>
            <w:tcBorders>
              <w:top w:val="nil"/>
              <w:left w:val="nil"/>
              <w:bottom w:val="nil"/>
              <w:right w:val="single" w:sz="4" w:space="0" w:color="auto"/>
            </w:tcBorders>
            <w:shd w:val="clear" w:color="000000" w:fill="243917"/>
            <w:noWrap/>
            <w:vAlign w:val="bottom"/>
            <w:hideMark/>
          </w:tcPr>
          <w:p w14:paraId="26823D09"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713" w:type="dxa"/>
            <w:tcBorders>
              <w:top w:val="nil"/>
              <w:left w:val="nil"/>
              <w:bottom w:val="nil"/>
              <w:right w:val="nil"/>
            </w:tcBorders>
            <w:shd w:val="clear" w:color="auto" w:fill="auto"/>
            <w:noWrap/>
            <w:vAlign w:val="bottom"/>
            <w:hideMark/>
          </w:tcPr>
          <w:p w14:paraId="6D6C4986" w14:textId="77777777" w:rsidR="009F15A3" w:rsidRPr="009F15A3" w:rsidRDefault="009F15A3" w:rsidP="009F15A3">
            <w:pPr>
              <w:jc w:val="left"/>
              <w:rPr>
                <w:rFonts w:ascii="Calibri" w:eastAsia="Times New Roman" w:hAnsi="Calibri"/>
                <w:color w:val="000000"/>
                <w:lang w:eastAsia="zh-CN"/>
              </w:rPr>
            </w:pPr>
          </w:p>
        </w:tc>
        <w:tc>
          <w:tcPr>
            <w:tcW w:w="425" w:type="dxa"/>
            <w:tcBorders>
              <w:top w:val="nil"/>
              <w:left w:val="single" w:sz="4" w:space="0" w:color="auto"/>
              <w:bottom w:val="nil"/>
              <w:right w:val="nil"/>
            </w:tcBorders>
            <w:shd w:val="clear" w:color="000000" w:fill="A9D08E"/>
            <w:noWrap/>
            <w:vAlign w:val="bottom"/>
            <w:hideMark/>
          </w:tcPr>
          <w:p w14:paraId="6E4D8FEA"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1701" w:type="dxa"/>
            <w:tcBorders>
              <w:top w:val="nil"/>
              <w:left w:val="single" w:sz="4" w:space="0" w:color="auto"/>
              <w:bottom w:val="nil"/>
              <w:right w:val="single" w:sz="4" w:space="0" w:color="auto"/>
            </w:tcBorders>
            <w:shd w:val="clear" w:color="auto" w:fill="auto"/>
            <w:noWrap/>
            <w:vAlign w:val="bottom"/>
            <w:hideMark/>
          </w:tcPr>
          <w:p w14:paraId="3096F620" w14:textId="77777777" w:rsidR="009F15A3" w:rsidRPr="009F15A3" w:rsidRDefault="009F15A3" w:rsidP="009F15A3">
            <w:pPr>
              <w:jc w:val="center"/>
              <w:rPr>
                <w:rFonts w:ascii="Calibri" w:eastAsia="Times New Roman" w:hAnsi="Calibri"/>
                <w:b/>
                <w:color w:val="000000"/>
                <w:sz w:val="21"/>
                <w:lang w:eastAsia="zh-CN"/>
              </w:rPr>
            </w:pPr>
            <w:r w:rsidRPr="009F15A3">
              <w:rPr>
                <w:rFonts w:ascii="Calibri" w:eastAsia="Times New Roman" w:hAnsi="Calibri"/>
                <w:b/>
                <w:color w:val="000000"/>
                <w:sz w:val="21"/>
                <w:lang w:eastAsia="zh-CN"/>
              </w:rPr>
              <w:t>1 respondents</w:t>
            </w:r>
          </w:p>
        </w:tc>
      </w:tr>
      <w:tr w:rsidR="0097182C" w:rsidRPr="009F15A3" w14:paraId="3063B284" w14:textId="77777777" w:rsidTr="0097182C">
        <w:trPr>
          <w:trHeight w:val="320"/>
        </w:trPr>
        <w:tc>
          <w:tcPr>
            <w:tcW w:w="3027" w:type="dxa"/>
            <w:tcBorders>
              <w:top w:val="single" w:sz="4" w:space="0" w:color="auto"/>
              <w:left w:val="single" w:sz="4" w:space="0" w:color="auto"/>
              <w:bottom w:val="single" w:sz="4" w:space="0" w:color="auto"/>
              <w:right w:val="nil"/>
            </w:tcBorders>
            <w:shd w:val="clear" w:color="auto" w:fill="auto"/>
            <w:noWrap/>
            <w:vAlign w:val="bottom"/>
            <w:hideMark/>
          </w:tcPr>
          <w:p w14:paraId="3119D5B3" w14:textId="77777777" w:rsidR="009F15A3" w:rsidRPr="009F15A3" w:rsidRDefault="009F15A3" w:rsidP="009F15A3">
            <w:pPr>
              <w:jc w:val="left"/>
              <w:rPr>
                <w:rFonts w:ascii="Arial" w:eastAsia="Times New Roman" w:hAnsi="Arial" w:cs="Arial"/>
                <w:b/>
                <w:bCs/>
                <w:color w:val="000000"/>
                <w:sz w:val="20"/>
                <w:szCs w:val="20"/>
                <w:lang w:eastAsia="zh-CN"/>
              </w:rPr>
            </w:pPr>
            <w:r w:rsidRPr="009F15A3">
              <w:rPr>
                <w:rFonts w:ascii="Arial" w:eastAsia="Times New Roman" w:hAnsi="Arial" w:cs="Arial"/>
                <w:b/>
                <w:bCs/>
                <w:color w:val="000000"/>
                <w:sz w:val="20"/>
                <w:szCs w:val="20"/>
                <w:lang w:eastAsia="zh-CN"/>
              </w:rPr>
              <w:t>Recognition of activity in promotion criteria etc.</w:t>
            </w:r>
          </w:p>
        </w:tc>
        <w:tc>
          <w:tcPr>
            <w:tcW w:w="515" w:type="dxa"/>
            <w:tcBorders>
              <w:top w:val="single" w:sz="4" w:space="0" w:color="auto"/>
              <w:left w:val="single" w:sz="4" w:space="0" w:color="auto"/>
              <w:bottom w:val="single" w:sz="4" w:space="0" w:color="auto"/>
              <w:right w:val="nil"/>
            </w:tcBorders>
            <w:shd w:val="clear" w:color="000000" w:fill="548235"/>
            <w:noWrap/>
            <w:vAlign w:val="bottom"/>
            <w:hideMark/>
          </w:tcPr>
          <w:p w14:paraId="4728046D"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7" w:type="dxa"/>
            <w:tcBorders>
              <w:top w:val="single" w:sz="4" w:space="0" w:color="auto"/>
              <w:left w:val="nil"/>
              <w:bottom w:val="single" w:sz="4" w:space="0" w:color="auto"/>
              <w:right w:val="nil"/>
            </w:tcBorders>
            <w:shd w:val="clear" w:color="000000" w:fill="89AB75"/>
            <w:noWrap/>
            <w:vAlign w:val="bottom"/>
            <w:hideMark/>
          </w:tcPr>
          <w:p w14:paraId="653E9F9D"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425" w:type="dxa"/>
            <w:tcBorders>
              <w:top w:val="single" w:sz="4" w:space="0" w:color="auto"/>
              <w:left w:val="nil"/>
              <w:bottom w:val="single" w:sz="4" w:space="0" w:color="auto"/>
              <w:right w:val="nil"/>
            </w:tcBorders>
            <w:shd w:val="clear" w:color="000000" w:fill="A9D08E"/>
            <w:noWrap/>
            <w:vAlign w:val="bottom"/>
            <w:hideMark/>
          </w:tcPr>
          <w:p w14:paraId="2E7E37F5"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3" w:type="dxa"/>
            <w:tcBorders>
              <w:top w:val="single" w:sz="4" w:space="0" w:color="auto"/>
              <w:left w:val="nil"/>
              <w:bottom w:val="single" w:sz="4" w:space="0" w:color="auto"/>
              <w:right w:val="nil"/>
            </w:tcBorders>
            <w:shd w:val="clear" w:color="000000" w:fill="A9D08E"/>
            <w:noWrap/>
            <w:vAlign w:val="bottom"/>
            <w:hideMark/>
          </w:tcPr>
          <w:p w14:paraId="3B357763"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567" w:type="dxa"/>
            <w:tcBorders>
              <w:top w:val="single" w:sz="4" w:space="0" w:color="auto"/>
              <w:left w:val="nil"/>
              <w:bottom w:val="single" w:sz="4" w:space="0" w:color="auto"/>
              <w:right w:val="single" w:sz="4" w:space="0" w:color="auto"/>
            </w:tcBorders>
            <w:shd w:val="clear" w:color="000000" w:fill="375623"/>
            <w:noWrap/>
            <w:vAlign w:val="bottom"/>
            <w:hideMark/>
          </w:tcPr>
          <w:p w14:paraId="0D31F273"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713" w:type="dxa"/>
            <w:tcBorders>
              <w:top w:val="nil"/>
              <w:left w:val="nil"/>
              <w:bottom w:val="nil"/>
              <w:right w:val="nil"/>
            </w:tcBorders>
            <w:shd w:val="clear" w:color="auto" w:fill="auto"/>
            <w:noWrap/>
            <w:vAlign w:val="bottom"/>
            <w:hideMark/>
          </w:tcPr>
          <w:p w14:paraId="502EE551" w14:textId="77777777" w:rsidR="009F15A3" w:rsidRPr="009F15A3" w:rsidRDefault="009F15A3" w:rsidP="009F15A3">
            <w:pPr>
              <w:jc w:val="left"/>
              <w:rPr>
                <w:rFonts w:ascii="Calibri" w:eastAsia="Times New Roman" w:hAnsi="Calibri"/>
                <w:color w:val="000000"/>
                <w:lang w:eastAsia="zh-CN"/>
              </w:rPr>
            </w:pPr>
          </w:p>
        </w:tc>
        <w:tc>
          <w:tcPr>
            <w:tcW w:w="425" w:type="dxa"/>
            <w:tcBorders>
              <w:top w:val="nil"/>
              <w:left w:val="single" w:sz="4" w:space="0" w:color="auto"/>
              <w:bottom w:val="single" w:sz="4" w:space="0" w:color="auto"/>
              <w:right w:val="nil"/>
            </w:tcBorders>
            <w:shd w:val="clear" w:color="auto" w:fill="auto"/>
            <w:noWrap/>
            <w:vAlign w:val="bottom"/>
            <w:hideMark/>
          </w:tcPr>
          <w:p w14:paraId="32202F77" w14:textId="77777777" w:rsidR="009F15A3" w:rsidRPr="009F15A3" w:rsidRDefault="009F15A3" w:rsidP="009F15A3">
            <w:pPr>
              <w:jc w:val="left"/>
              <w:rPr>
                <w:rFonts w:ascii="Calibri" w:eastAsia="Times New Roman" w:hAnsi="Calibri"/>
                <w:color w:val="000000"/>
                <w:lang w:eastAsia="zh-CN"/>
              </w:rPr>
            </w:pPr>
            <w:r w:rsidRPr="009F15A3">
              <w:rPr>
                <w:rFonts w:ascii="Calibri" w:eastAsia="Times New Roman" w:hAnsi="Calibri"/>
                <w:color w:val="000000"/>
                <w:lang w:eastAsia="zh-CN"/>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7C9B64F" w14:textId="77777777" w:rsidR="009F15A3" w:rsidRPr="009F15A3" w:rsidRDefault="009F15A3" w:rsidP="009F15A3">
            <w:pPr>
              <w:jc w:val="center"/>
              <w:rPr>
                <w:rFonts w:ascii="Calibri" w:eastAsia="Times New Roman" w:hAnsi="Calibri"/>
                <w:b/>
                <w:color w:val="000000"/>
                <w:sz w:val="21"/>
                <w:lang w:eastAsia="zh-CN"/>
              </w:rPr>
            </w:pPr>
            <w:r w:rsidRPr="009F15A3">
              <w:rPr>
                <w:rFonts w:ascii="Calibri" w:eastAsia="Times New Roman" w:hAnsi="Calibri"/>
                <w:b/>
                <w:color w:val="000000"/>
                <w:sz w:val="21"/>
                <w:lang w:eastAsia="zh-CN"/>
              </w:rPr>
              <w:t>0 respondents</w:t>
            </w:r>
          </w:p>
        </w:tc>
      </w:tr>
    </w:tbl>
    <w:p w14:paraId="35304FDC" w14:textId="77777777" w:rsidR="00BE75F0" w:rsidRDefault="00BE75F0" w:rsidP="00887C45">
      <w:pPr>
        <w:rPr>
          <w:rFonts w:ascii="Arial" w:hAnsi="Arial" w:cs="Arial"/>
          <w:sz w:val="22"/>
          <w:szCs w:val="22"/>
        </w:rPr>
      </w:pPr>
    </w:p>
    <w:p w14:paraId="43DEC6BC" w14:textId="0B1FF6AA" w:rsidR="009F15A3" w:rsidRPr="0097182C" w:rsidRDefault="0097182C" w:rsidP="00C07715">
      <w:pPr>
        <w:jc w:val="center"/>
        <w:rPr>
          <w:rFonts w:ascii="Arial" w:hAnsi="Arial" w:cs="Arial"/>
          <w:sz w:val="22"/>
          <w:szCs w:val="22"/>
        </w:rPr>
      </w:pPr>
      <w:r w:rsidRPr="0097182C">
        <w:rPr>
          <w:rFonts w:ascii="Arial" w:hAnsi="Arial" w:cs="Arial"/>
          <w:sz w:val="22"/>
          <w:szCs w:val="22"/>
        </w:rPr>
        <w:t>Fig 5</w:t>
      </w:r>
      <w:r w:rsidR="00C07715" w:rsidRPr="0097182C">
        <w:rPr>
          <w:rFonts w:ascii="Arial" w:hAnsi="Arial" w:cs="Arial"/>
          <w:sz w:val="22"/>
          <w:szCs w:val="22"/>
        </w:rPr>
        <w:t xml:space="preserve"> : Incentives to support staff development.</w:t>
      </w:r>
    </w:p>
    <w:p w14:paraId="6331C086" w14:textId="77777777" w:rsidR="00C07715" w:rsidRPr="0097182C" w:rsidRDefault="00C07715" w:rsidP="00887C45">
      <w:pPr>
        <w:rPr>
          <w:rFonts w:ascii="Arial" w:hAnsi="Arial" w:cs="Arial"/>
          <w:sz w:val="22"/>
          <w:szCs w:val="22"/>
        </w:rPr>
      </w:pPr>
    </w:p>
    <w:p w14:paraId="7A9664D9" w14:textId="77777777" w:rsidR="000D4390" w:rsidRDefault="000D4390" w:rsidP="00887C45">
      <w:pPr>
        <w:rPr>
          <w:rFonts w:ascii="Arial" w:hAnsi="Arial" w:cs="Arial"/>
          <w:sz w:val="22"/>
          <w:szCs w:val="22"/>
        </w:rPr>
      </w:pPr>
    </w:p>
    <w:p w14:paraId="12A6421D" w14:textId="0C947390" w:rsidR="00FA2CE5" w:rsidRDefault="00FC1AC6" w:rsidP="00887C45">
      <w:pPr>
        <w:rPr>
          <w:rFonts w:ascii="Arial" w:hAnsi="Arial" w:cs="Arial"/>
          <w:sz w:val="22"/>
          <w:szCs w:val="22"/>
        </w:rPr>
      </w:pPr>
      <w:r>
        <w:rPr>
          <w:rFonts w:ascii="Arial" w:hAnsi="Arial" w:cs="Arial"/>
          <w:sz w:val="22"/>
          <w:szCs w:val="22"/>
        </w:rPr>
        <w:t xml:space="preserve">The respondents were also asked about specific competencies </w:t>
      </w:r>
      <w:r w:rsidR="00BB0090">
        <w:rPr>
          <w:rFonts w:ascii="Arial" w:hAnsi="Arial" w:cs="Arial"/>
          <w:sz w:val="22"/>
          <w:szCs w:val="22"/>
        </w:rPr>
        <w:t>which they felt were</w:t>
      </w:r>
      <w:r w:rsidR="00FA2CE5">
        <w:rPr>
          <w:rFonts w:ascii="Arial" w:hAnsi="Arial" w:cs="Arial"/>
          <w:sz w:val="22"/>
          <w:szCs w:val="22"/>
        </w:rPr>
        <w:t xml:space="preserve"> most in need of development which did highlight some key concerns of staff working directly with students on a day to day basis. Asked to list three, among the responses were :</w:t>
      </w:r>
    </w:p>
    <w:p w14:paraId="06D74C3D" w14:textId="77777777" w:rsidR="00FA2CE5" w:rsidRDefault="00FA2CE5" w:rsidP="00887C45">
      <w:pPr>
        <w:rPr>
          <w:rFonts w:ascii="Arial" w:hAnsi="Arial" w:cs="Arial"/>
          <w:sz w:val="22"/>
          <w:szCs w:val="22"/>
        </w:rPr>
      </w:pPr>
    </w:p>
    <w:p w14:paraId="36222604" w14:textId="67205CB4" w:rsidR="00FA2CE5" w:rsidRPr="00FA2CE5" w:rsidRDefault="00FA2CE5" w:rsidP="00FA2CE5">
      <w:pPr>
        <w:jc w:val="center"/>
        <w:rPr>
          <w:rFonts w:ascii="Arial" w:hAnsi="Arial" w:cs="Arial"/>
          <w:i/>
          <w:sz w:val="22"/>
          <w:szCs w:val="22"/>
        </w:rPr>
      </w:pPr>
      <w:r>
        <w:rPr>
          <w:rFonts w:ascii="Arial" w:hAnsi="Arial" w:cs="Arial"/>
          <w:i/>
          <w:sz w:val="22"/>
          <w:szCs w:val="22"/>
        </w:rPr>
        <w:t>“</w:t>
      </w:r>
      <w:r w:rsidRPr="00FA2CE5">
        <w:rPr>
          <w:rFonts w:ascii="Arial" w:hAnsi="Arial" w:cs="Arial"/>
          <w:i/>
          <w:sz w:val="22"/>
          <w:szCs w:val="22"/>
        </w:rPr>
        <w:t xml:space="preserve">First is a recognition of the importance of a systematic review and appraisal of teaching competence. </w:t>
      </w:r>
      <w:r w:rsidRPr="00FA2CE5">
        <w:rPr>
          <w:rFonts w:ascii="Arial" w:hAnsi="Arial" w:cs="Arial"/>
          <w:i/>
          <w:sz w:val="22"/>
          <w:szCs w:val="22"/>
        </w:rPr>
        <w:br/>
        <w:t xml:space="preserve">Second is the ability to effectively use active learning practices within large classes. </w:t>
      </w:r>
      <w:r w:rsidRPr="00FA2CE5">
        <w:rPr>
          <w:rFonts w:ascii="Arial" w:hAnsi="Arial" w:cs="Arial"/>
          <w:i/>
          <w:sz w:val="22"/>
          <w:szCs w:val="22"/>
        </w:rPr>
        <w:br/>
        <w:t>Third is the ability to effectively reflect on learning within classes, and not have to wait for the summative assessment.</w:t>
      </w:r>
      <w:r>
        <w:rPr>
          <w:rFonts w:ascii="Arial" w:hAnsi="Arial" w:cs="Arial"/>
          <w:i/>
          <w:sz w:val="22"/>
          <w:szCs w:val="22"/>
        </w:rPr>
        <w:t>”</w:t>
      </w:r>
    </w:p>
    <w:p w14:paraId="1AFF5F1B" w14:textId="77777777" w:rsidR="00FA2CE5" w:rsidRPr="00FA2CE5" w:rsidRDefault="00FA2CE5" w:rsidP="00FA2CE5">
      <w:pPr>
        <w:jc w:val="center"/>
        <w:rPr>
          <w:rFonts w:ascii="Arial" w:hAnsi="Arial" w:cs="Arial"/>
          <w:i/>
          <w:sz w:val="22"/>
          <w:szCs w:val="22"/>
        </w:rPr>
      </w:pPr>
    </w:p>
    <w:p w14:paraId="1EF64EC3" w14:textId="59F1284F" w:rsidR="000D4390" w:rsidRPr="00FA2CE5" w:rsidRDefault="00FA2CE5" w:rsidP="00FA2CE5">
      <w:pPr>
        <w:ind w:left="60"/>
        <w:jc w:val="center"/>
        <w:rPr>
          <w:rFonts w:ascii="Arial" w:hAnsi="Arial" w:cs="Arial"/>
          <w:i/>
          <w:sz w:val="22"/>
          <w:szCs w:val="22"/>
        </w:rPr>
      </w:pPr>
      <w:r w:rsidRPr="00FA2CE5">
        <w:rPr>
          <w:rFonts w:ascii="Arial" w:hAnsi="Arial" w:cs="Arial"/>
          <w:i/>
          <w:sz w:val="22"/>
          <w:szCs w:val="22"/>
        </w:rPr>
        <w:t xml:space="preserve">“1. Ability to supervise Capstones - coaching students in group DBT; </w:t>
      </w:r>
      <w:r w:rsidRPr="00FA2CE5">
        <w:rPr>
          <w:rFonts w:ascii="Arial" w:hAnsi="Arial" w:cs="Arial"/>
          <w:i/>
          <w:sz w:val="22"/>
          <w:szCs w:val="22"/>
        </w:rPr>
        <w:br/>
        <w:t xml:space="preserve">2 Ability to nurture the development of professional skills in all modes of teaching; </w:t>
      </w:r>
      <w:r w:rsidRPr="00FA2CE5">
        <w:rPr>
          <w:rFonts w:ascii="Arial" w:hAnsi="Arial" w:cs="Arial"/>
          <w:i/>
          <w:sz w:val="22"/>
          <w:szCs w:val="22"/>
        </w:rPr>
        <w:br/>
        <w:t>3</w:t>
      </w:r>
      <w:r>
        <w:rPr>
          <w:rFonts w:ascii="Arial" w:hAnsi="Arial" w:cs="Arial"/>
          <w:i/>
          <w:sz w:val="22"/>
          <w:szCs w:val="22"/>
        </w:rPr>
        <w:t>. A</w:t>
      </w:r>
      <w:r w:rsidRPr="00FA2CE5">
        <w:rPr>
          <w:rFonts w:ascii="Arial" w:hAnsi="Arial" w:cs="Arial"/>
          <w:i/>
          <w:sz w:val="22"/>
          <w:szCs w:val="22"/>
        </w:rPr>
        <w:t>bility to replace 24 hrs of chalk and talk with integrated learning experiences that target skills as well as knowledge acquisition”</w:t>
      </w:r>
    </w:p>
    <w:p w14:paraId="0D8A0228" w14:textId="77777777" w:rsidR="009F15A3" w:rsidRDefault="009F15A3" w:rsidP="00887C45">
      <w:pPr>
        <w:rPr>
          <w:rFonts w:ascii="Arial" w:hAnsi="Arial" w:cs="Arial"/>
          <w:sz w:val="22"/>
          <w:szCs w:val="22"/>
        </w:rPr>
      </w:pPr>
    </w:p>
    <w:p w14:paraId="028165F1" w14:textId="1E20CD66" w:rsidR="009F15A3" w:rsidRDefault="00FA2CE5" w:rsidP="00887C45">
      <w:pPr>
        <w:rPr>
          <w:rFonts w:ascii="Arial" w:hAnsi="Arial" w:cs="Arial"/>
          <w:sz w:val="22"/>
          <w:szCs w:val="22"/>
        </w:rPr>
      </w:pPr>
      <w:r>
        <w:rPr>
          <w:rFonts w:ascii="Arial" w:hAnsi="Arial" w:cs="Arial"/>
          <w:sz w:val="22"/>
          <w:szCs w:val="22"/>
        </w:rPr>
        <w:t xml:space="preserve">The respondents were very much split down the middle with regards </w:t>
      </w:r>
      <w:r w:rsidR="00032032">
        <w:rPr>
          <w:rFonts w:ascii="Arial" w:hAnsi="Arial" w:cs="Arial"/>
          <w:sz w:val="22"/>
          <w:szCs w:val="22"/>
        </w:rPr>
        <w:t xml:space="preserve">to whether they felt staff development would be an increased priority in future – (6 said “no”, 5 said “yes”). </w:t>
      </w:r>
    </w:p>
    <w:p w14:paraId="51737848" w14:textId="77777777" w:rsidR="00225172" w:rsidRDefault="00225172" w:rsidP="00887C45">
      <w:pPr>
        <w:rPr>
          <w:rFonts w:ascii="Arial" w:hAnsi="Arial" w:cs="Arial"/>
          <w:sz w:val="22"/>
          <w:szCs w:val="22"/>
        </w:rPr>
      </w:pPr>
    </w:p>
    <w:p w14:paraId="55DA419D" w14:textId="7A8E664F" w:rsidR="00225172" w:rsidRDefault="00225172" w:rsidP="00887C45">
      <w:pPr>
        <w:rPr>
          <w:rFonts w:ascii="Arial" w:hAnsi="Arial" w:cs="Arial"/>
          <w:sz w:val="22"/>
          <w:szCs w:val="22"/>
        </w:rPr>
      </w:pPr>
      <w:r>
        <w:rPr>
          <w:rFonts w:ascii="Arial" w:hAnsi="Arial" w:cs="Arial"/>
          <w:sz w:val="22"/>
          <w:szCs w:val="22"/>
        </w:rPr>
        <w:t xml:space="preserve">Asked </w:t>
      </w:r>
      <w:r w:rsidR="0097182C">
        <w:rPr>
          <w:rFonts w:ascii="Arial" w:hAnsi="Arial" w:cs="Arial"/>
          <w:sz w:val="22"/>
          <w:szCs w:val="22"/>
        </w:rPr>
        <w:t>about</w:t>
      </w:r>
      <w:r>
        <w:rPr>
          <w:rFonts w:ascii="Arial" w:hAnsi="Arial" w:cs="Arial"/>
          <w:sz w:val="22"/>
          <w:szCs w:val="22"/>
        </w:rPr>
        <w:t xml:space="preserve"> the drivers and retarders of any change</w:t>
      </w:r>
      <w:r w:rsidR="0097182C">
        <w:rPr>
          <w:rFonts w:ascii="Arial" w:hAnsi="Arial" w:cs="Arial"/>
          <w:sz w:val="22"/>
          <w:szCs w:val="22"/>
        </w:rPr>
        <w:t>,</w:t>
      </w:r>
      <w:r>
        <w:rPr>
          <w:rFonts w:ascii="Arial" w:hAnsi="Arial" w:cs="Arial"/>
          <w:sz w:val="22"/>
          <w:szCs w:val="22"/>
        </w:rPr>
        <w:t xml:space="preserve"> a number of key themes could be seen from the respondents’ comments.</w:t>
      </w:r>
    </w:p>
    <w:p w14:paraId="5E21FB8E" w14:textId="77777777" w:rsidR="00225172" w:rsidRDefault="00225172" w:rsidP="00887C45">
      <w:pPr>
        <w:rPr>
          <w:rFonts w:ascii="Arial" w:hAnsi="Arial" w:cs="Arial"/>
          <w:sz w:val="22"/>
          <w:szCs w:val="22"/>
        </w:rPr>
      </w:pPr>
    </w:p>
    <w:p w14:paraId="4D715FBB" w14:textId="19C48732" w:rsidR="00225172" w:rsidRDefault="00225172" w:rsidP="00887C45">
      <w:pPr>
        <w:rPr>
          <w:rFonts w:ascii="Arial" w:hAnsi="Arial" w:cs="Arial"/>
          <w:sz w:val="22"/>
          <w:szCs w:val="22"/>
        </w:rPr>
      </w:pPr>
      <w:r>
        <w:rPr>
          <w:rFonts w:ascii="Arial" w:hAnsi="Arial" w:cs="Arial"/>
          <w:sz w:val="22"/>
          <w:szCs w:val="22"/>
        </w:rPr>
        <w:t>It was recognised that the higher education arena is now very much a marketplace and good teaching and learning environments with strong st</w:t>
      </w:r>
      <w:r w:rsidR="0097182C">
        <w:rPr>
          <w:rFonts w:ascii="Arial" w:hAnsi="Arial" w:cs="Arial"/>
          <w:sz w:val="22"/>
          <w:szCs w:val="22"/>
        </w:rPr>
        <w:t>udent satisfaction should be to the fore</w:t>
      </w:r>
      <w:r>
        <w:rPr>
          <w:rFonts w:ascii="Arial" w:hAnsi="Arial" w:cs="Arial"/>
          <w:sz w:val="22"/>
          <w:szCs w:val="22"/>
        </w:rPr>
        <w:t xml:space="preserve"> with almost all respondents noting this as a </w:t>
      </w:r>
      <w:r w:rsidR="00885E83">
        <w:rPr>
          <w:rFonts w:ascii="Arial" w:hAnsi="Arial" w:cs="Arial"/>
          <w:sz w:val="22"/>
          <w:szCs w:val="22"/>
        </w:rPr>
        <w:t xml:space="preserve">key </w:t>
      </w:r>
      <w:r>
        <w:rPr>
          <w:rFonts w:ascii="Arial" w:hAnsi="Arial" w:cs="Arial"/>
          <w:sz w:val="22"/>
          <w:szCs w:val="22"/>
        </w:rPr>
        <w:t xml:space="preserve">driver of change. </w:t>
      </w:r>
    </w:p>
    <w:p w14:paraId="1B486480" w14:textId="77777777" w:rsidR="00A63E3D" w:rsidRDefault="00A63E3D" w:rsidP="00887C45">
      <w:pPr>
        <w:rPr>
          <w:rFonts w:ascii="Arial" w:hAnsi="Arial" w:cs="Arial"/>
          <w:sz w:val="22"/>
          <w:szCs w:val="22"/>
        </w:rPr>
      </w:pPr>
    </w:p>
    <w:p w14:paraId="43444A35" w14:textId="12A1B2CE" w:rsidR="00A63E3D" w:rsidRPr="00A63E3D" w:rsidRDefault="00A63E3D" w:rsidP="00A63E3D">
      <w:pPr>
        <w:jc w:val="center"/>
        <w:rPr>
          <w:rFonts w:ascii="Arial" w:hAnsi="Arial" w:cs="Arial"/>
          <w:i/>
          <w:sz w:val="22"/>
          <w:szCs w:val="22"/>
        </w:rPr>
      </w:pPr>
      <w:r w:rsidRPr="00A63E3D">
        <w:rPr>
          <w:rFonts w:ascii="Arial" w:hAnsi="Arial" w:cs="Arial"/>
          <w:i/>
          <w:sz w:val="22"/>
          <w:szCs w:val="22"/>
        </w:rPr>
        <w:t>“Staff will have to develop or programmes will close.”</w:t>
      </w:r>
    </w:p>
    <w:p w14:paraId="4E1C5CA3" w14:textId="77777777" w:rsidR="00225172" w:rsidRPr="00A63E3D" w:rsidRDefault="00225172" w:rsidP="00A63E3D">
      <w:pPr>
        <w:jc w:val="center"/>
        <w:rPr>
          <w:rFonts w:ascii="Arial" w:hAnsi="Arial" w:cs="Arial"/>
          <w:i/>
          <w:sz w:val="22"/>
          <w:szCs w:val="22"/>
        </w:rPr>
      </w:pPr>
    </w:p>
    <w:p w14:paraId="67F9F186" w14:textId="5E30B8D5" w:rsidR="00885E83" w:rsidRDefault="00885E83" w:rsidP="00885E83">
      <w:pPr>
        <w:jc w:val="center"/>
        <w:rPr>
          <w:rFonts w:ascii="Arial" w:hAnsi="Arial" w:cs="Arial"/>
          <w:sz w:val="22"/>
          <w:szCs w:val="22"/>
        </w:rPr>
      </w:pPr>
      <w:r>
        <w:rPr>
          <w:rFonts w:ascii="Arial" w:hAnsi="Arial" w:cs="Arial"/>
          <w:sz w:val="22"/>
          <w:szCs w:val="22"/>
        </w:rPr>
        <w:t>“</w:t>
      </w:r>
      <w:r w:rsidRPr="00885E83">
        <w:rPr>
          <w:rFonts w:ascii="Arial" w:hAnsi="Arial" w:cs="Arial"/>
          <w:sz w:val="22"/>
          <w:szCs w:val="22"/>
        </w:rPr>
        <w:t>student satisfaction is now very important to us</w:t>
      </w:r>
      <w:r>
        <w:rPr>
          <w:rFonts w:ascii="Arial" w:hAnsi="Arial" w:cs="Arial"/>
          <w:sz w:val="22"/>
          <w:szCs w:val="22"/>
        </w:rPr>
        <w:t>”</w:t>
      </w:r>
    </w:p>
    <w:p w14:paraId="0E2FAB28" w14:textId="77777777" w:rsidR="00885E83" w:rsidRDefault="00885E83" w:rsidP="00887C45">
      <w:pPr>
        <w:rPr>
          <w:rFonts w:ascii="Arial" w:hAnsi="Arial" w:cs="Arial"/>
          <w:sz w:val="22"/>
          <w:szCs w:val="22"/>
        </w:rPr>
      </w:pPr>
    </w:p>
    <w:p w14:paraId="55C5E6F6" w14:textId="6C793449" w:rsidR="00885E83" w:rsidRDefault="00885E83" w:rsidP="00887C45">
      <w:pPr>
        <w:rPr>
          <w:rFonts w:ascii="Arial" w:hAnsi="Arial" w:cs="Arial"/>
          <w:sz w:val="22"/>
          <w:szCs w:val="22"/>
        </w:rPr>
      </w:pPr>
      <w:r>
        <w:rPr>
          <w:rFonts w:ascii="Arial" w:hAnsi="Arial" w:cs="Arial"/>
          <w:sz w:val="22"/>
          <w:szCs w:val="22"/>
        </w:rPr>
        <w:t xml:space="preserve">Though others warned of caution regarding the </w:t>
      </w:r>
      <w:r w:rsidR="00A55C69">
        <w:rPr>
          <w:rFonts w:ascii="Arial" w:hAnsi="Arial" w:cs="Arial"/>
          <w:sz w:val="22"/>
          <w:szCs w:val="22"/>
        </w:rPr>
        <w:t xml:space="preserve">over </w:t>
      </w:r>
      <w:r>
        <w:rPr>
          <w:rFonts w:ascii="Arial" w:hAnsi="Arial" w:cs="Arial"/>
          <w:sz w:val="22"/>
          <w:szCs w:val="22"/>
        </w:rPr>
        <w:t>emphasis on student satisfaction as a measure of educational quality and that it could a</w:t>
      </w:r>
      <w:r w:rsidR="00A63E3D">
        <w:rPr>
          <w:rFonts w:ascii="Arial" w:hAnsi="Arial" w:cs="Arial"/>
          <w:sz w:val="22"/>
          <w:szCs w:val="22"/>
        </w:rPr>
        <w:t>lso a</w:t>
      </w:r>
      <w:r>
        <w:rPr>
          <w:rFonts w:ascii="Arial" w:hAnsi="Arial" w:cs="Arial"/>
          <w:sz w:val="22"/>
          <w:szCs w:val="22"/>
        </w:rPr>
        <w:t>ct as a retarder</w:t>
      </w:r>
      <w:r w:rsidR="00A63E3D">
        <w:rPr>
          <w:rFonts w:ascii="Arial" w:hAnsi="Arial" w:cs="Arial"/>
          <w:sz w:val="22"/>
          <w:szCs w:val="22"/>
        </w:rPr>
        <w:t>.</w:t>
      </w:r>
    </w:p>
    <w:p w14:paraId="6A92D7E4" w14:textId="77777777" w:rsidR="00225172" w:rsidRDefault="00225172" w:rsidP="00887C45">
      <w:pPr>
        <w:rPr>
          <w:rFonts w:ascii="Arial" w:hAnsi="Arial" w:cs="Arial"/>
          <w:sz w:val="22"/>
          <w:szCs w:val="22"/>
        </w:rPr>
      </w:pPr>
    </w:p>
    <w:p w14:paraId="2CC20F57" w14:textId="2EAB50A1" w:rsidR="00885E83" w:rsidRPr="00885E83" w:rsidRDefault="00885E83" w:rsidP="00885E83">
      <w:pPr>
        <w:jc w:val="center"/>
        <w:rPr>
          <w:rFonts w:ascii="Arial" w:hAnsi="Arial" w:cs="Arial"/>
          <w:i/>
          <w:sz w:val="22"/>
          <w:szCs w:val="22"/>
        </w:rPr>
      </w:pPr>
      <w:r w:rsidRPr="00885E83">
        <w:rPr>
          <w:rFonts w:ascii="Arial" w:hAnsi="Arial" w:cs="Arial"/>
          <w:i/>
          <w:sz w:val="22"/>
          <w:szCs w:val="22"/>
        </w:rPr>
        <w:t>“Reliance on student feedback and obsession with students "enjoying" their course are making schools risk averse and are significantly retarding innovation”</w:t>
      </w:r>
    </w:p>
    <w:p w14:paraId="393084E0" w14:textId="77777777" w:rsidR="009F15A3" w:rsidRDefault="009F15A3" w:rsidP="00887C45">
      <w:pPr>
        <w:rPr>
          <w:rFonts w:ascii="Arial" w:hAnsi="Arial" w:cs="Arial"/>
          <w:sz w:val="22"/>
          <w:szCs w:val="22"/>
        </w:rPr>
      </w:pPr>
    </w:p>
    <w:p w14:paraId="795E755C" w14:textId="7269BE76" w:rsidR="00A63E3D" w:rsidRDefault="00A63E3D" w:rsidP="00887C45">
      <w:pPr>
        <w:rPr>
          <w:rFonts w:ascii="Arial" w:hAnsi="Arial" w:cs="Arial"/>
          <w:sz w:val="22"/>
          <w:szCs w:val="22"/>
        </w:rPr>
      </w:pPr>
      <w:r>
        <w:rPr>
          <w:rFonts w:ascii="Arial" w:hAnsi="Arial" w:cs="Arial"/>
          <w:sz w:val="22"/>
          <w:szCs w:val="22"/>
        </w:rPr>
        <w:t xml:space="preserve">The use of external metrics </w:t>
      </w:r>
      <w:r>
        <w:rPr>
          <w:rFonts w:ascii="Arial" w:hAnsi="Arial" w:cs="Arial"/>
          <w:sz w:val="22"/>
          <w:szCs w:val="22"/>
        </w:rPr>
        <w:t xml:space="preserve">– the UK’s TEF and NSS - </w:t>
      </w:r>
      <w:r>
        <w:rPr>
          <w:rFonts w:ascii="Arial" w:hAnsi="Arial" w:cs="Arial"/>
          <w:sz w:val="22"/>
          <w:szCs w:val="22"/>
        </w:rPr>
        <w:t>was highlighted by one respondent as being designed to foster change but that the metrics used may not reflect good quality teaching and learning.</w:t>
      </w:r>
    </w:p>
    <w:p w14:paraId="0351C11A" w14:textId="77777777" w:rsidR="00A63E3D" w:rsidRDefault="00A63E3D" w:rsidP="00887C45">
      <w:pPr>
        <w:rPr>
          <w:rFonts w:ascii="Arial" w:hAnsi="Arial" w:cs="Arial"/>
          <w:sz w:val="22"/>
          <w:szCs w:val="22"/>
        </w:rPr>
      </w:pPr>
    </w:p>
    <w:p w14:paraId="3294FA47" w14:textId="046E6C96" w:rsidR="00A63E3D" w:rsidRPr="00A63E3D" w:rsidRDefault="00A63E3D" w:rsidP="00887C45">
      <w:pPr>
        <w:rPr>
          <w:rFonts w:ascii="Arial" w:hAnsi="Arial" w:cs="Arial"/>
          <w:i/>
          <w:sz w:val="22"/>
          <w:szCs w:val="22"/>
        </w:rPr>
      </w:pPr>
      <w:r w:rsidRPr="00A63E3D">
        <w:rPr>
          <w:rFonts w:ascii="Arial" w:hAnsi="Arial" w:cs="Arial"/>
          <w:i/>
          <w:sz w:val="22"/>
          <w:szCs w:val="22"/>
        </w:rPr>
        <w:t>“</w:t>
      </w:r>
      <w:r w:rsidRPr="00A63E3D">
        <w:rPr>
          <w:rFonts w:ascii="Arial" w:hAnsi="Arial" w:cs="Arial"/>
          <w:i/>
          <w:sz w:val="22"/>
          <w:szCs w:val="22"/>
        </w:rPr>
        <w:t xml:space="preserve">The NSS does not accurately </w:t>
      </w:r>
      <w:r>
        <w:rPr>
          <w:rFonts w:ascii="Arial" w:hAnsi="Arial" w:cs="Arial"/>
          <w:i/>
          <w:sz w:val="22"/>
          <w:szCs w:val="22"/>
        </w:rPr>
        <w:t xml:space="preserve">measure </w:t>
      </w:r>
      <w:r w:rsidRPr="00A63E3D">
        <w:rPr>
          <w:rFonts w:ascii="Arial" w:hAnsi="Arial" w:cs="Arial"/>
          <w:i/>
          <w:sz w:val="22"/>
          <w:szCs w:val="22"/>
        </w:rPr>
        <w:t>the teaching standards. The introduction of the subject level TEF may have a more granular impact, but it is still a blunt tool. So whilst the NSS and TEF may drive changes in the sector, they are unlikely to be effective at creating positive change when there are inadequate measures to record the improvements being made.</w:t>
      </w:r>
      <w:r w:rsidRPr="00A63E3D">
        <w:rPr>
          <w:rFonts w:ascii="Arial" w:hAnsi="Arial" w:cs="Arial"/>
          <w:i/>
          <w:sz w:val="22"/>
          <w:szCs w:val="22"/>
        </w:rPr>
        <w:t>”</w:t>
      </w:r>
    </w:p>
    <w:p w14:paraId="1566534E" w14:textId="77777777" w:rsidR="009F15A3" w:rsidRDefault="009F15A3" w:rsidP="00887C45">
      <w:pPr>
        <w:rPr>
          <w:rFonts w:ascii="Arial" w:hAnsi="Arial" w:cs="Arial"/>
          <w:sz w:val="22"/>
          <w:szCs w:val="22"/>
        </w:rPr>
      </w:pPr>
    </w:p>
    <w:p w14:paraId="11969E39" w14:textId="3D94ECCE" w:rsidR="009F15A3" w:rsidRDefault="00A63E3D" w:rsidP="00887C45">
      <w:pPr>
        <w:rPr>
          <w:rFonts w:ascii="Arial" w:hAnsi="Arial" w:cs="Arial"/>
          <w:sz w:val="22"/>
          <w:szCs w:val="22"/>
        </w:rPr>
      </w:pPr>
      <w:r>
        <w:rPr>
          <w:rFonts w:ascii="Arial" w:hAnsi="Arial" w:cs="Arial"/>
          <w:sz w:val="22"/>
          <w:szCs w:val="22"/>
        </w:rPr>
        <w:t>The key retarder was commonly seen to be senior management expectations regarding the development of high level research and industry portfolios</w:t>
      </w:r>
      <w:r w:rsidR="00733E57">
        <w:rPr>
          <w:rFonts w:ascii="Arial" w:hAnsi="Arial" w:cs="Arial"/>
          <w:sz w:val="22"/>
          <w:szCs w:val="22"/>
        </w:rPr>
        <w:t xml:space="preserve">, with teaching and learning </w:t>
      </w:r>
      <w:r w:rsidR="001507F0">
        <w:rPr>
          <w:rFonts w:ascii="Arial" w:hAnsi="Arial" w:cs="Arial"/>
          <w:sz w:val="22"/>
          <w:szCs w:val="22"/>
        </w:rPr>
        <w:t xml:space="preserve">arguably </w:t>
      </w:r>
      <w:r w:rsidR="00733E57">
        <w:rPr>
          <w:rFonts w:ascii="Arial" w:hAnsi="Arial" w:cs="Arial"/>
          <w:sz w:val="22"/>
          <w:szCs w:val="22"/>
        </w:rPr>
        <w:t>taken for granted</w:t>
      </w:r>
      <w:r>
        <w:rPr>
          <w:rFonts w:ascii="Arial" w:hAnsi="Arial" w:cs="Arial"/>
          <w:sz w:val="22"/>
          <w:szCs w:val="22"/>
        </w:rPr>
        <w:t>.</w:t>
      </w:r>
    </w:p>
    <w:p w14:paraId="171D29E8" w14:textId="77777777" w:rsidR="00A63E3D" w:rsidRDefault="00A63E3D" w:rsidP="00887C45">
      <w:pPr>
        <w:rPr>
          <w:rFonts w:ascii="Arial" w:hAnsi="Arial" w:cs="Arial"/>
          <w:sz w:val="22"/>
          <w:szCs w:val="22"/>
        </w:rPr>
      </w:pPr>
    </w:p>
    <w:p w14:paraId="54DD61A0" w14:textId="67ECBA4D" w:rsidR="00A63E3D" w:rsidRPr="00A63E3D" w:rsidRDefault="00A63E3D" w:rsidP="00A63E3D">
      <w:pPr>
        <w:jc w:val="center"/>
        <w:rPr>
          <w:rFonts w:ascii="Arial" w:hAnsi="Arial" w:cs="Arial"/>
          <w:i/>
          <w:sz w:val="22"/>
          <w:szCs w:val="22"/>
        </w:rPr>
      </w:pPr>
      <w:r w:rsidRPr="00A63E3D">
        <w:rPr>
          <w:rFonts w:ascii="Arial" w:hAnsi="Arial" w:cs="Arial"/>
          <w:i/>
          <w:sz w:val="22"/>
          <w:szCs w:val="22"/>
        </w:rPr>
        <w:t>“The continued emphasis on disciplinary research and implication that this is what defines and rates academic staff will always retard change or focus on teaching.”</w:t>
      </w:r>
    </w:p>
    <w:p w14:paraId="7FB415CE" w14:textId="77777777" w:rsidR="00A63E3D" w:rsidRPr="00A63E3D" w:rsidRDefault="00A63E3D" w:rsidP="00A63E3D">
      <w:pPr>
        <w:jc w:val="center"/>
        <w:rPr>
          <w:rFonts w:ascii="Arial" w:hAnsi="Arial" w:cs="Arial"/>
          <w:i/>
          <w:sz w:val="22"/>
          <w:szCs w:val="22"/>
        </w:rPr>
      </w:pPr>
    </w:p>
    <w:p w14:paraId="3AB5727A" w14:textId="625DE190" w:rsidR="00A63E3D" w:rsidRPr="00A63E3D" w:rsidRDefault="00A63E3D" w:rsidP="00A63E3D">
      <w:pPr>
        <w:jc w:val="center"/>
        <w:rPr>
          <w:rFonts w:ascii="Arial" w:hAnsi="Arial" w:cs="Arial"/>
          <w:i/>
          <w:sz w:val="22"/>
          <w:szCs w:val="22"/>
        </w:rPr>
      </w:pPr>
      <w:r w:rsidRPr="00A63E3D">
        <w:rPr>
          <w:rFonts w:ascii="Arial" w:hAnsi="Arial" w:cs="Arial"/>
          <w:i/>
          <w:sz w:val="22"/>
          <w:szCs w:val="22"/>
        </w:rPr>
        <w:t>“Also, the appointment of professors who only do research in the hope that it will bring the University higher in world rankings - this means more teaching for other academics.”</w:t>
      </w:r>
    </w:p>
    <w:p w14:paraId="46A33ABD" w14:textId="77777777" w:rsidR="00A63E3D" w:rsidRPr="00A63E3D" w:rsidRDefault="00A63E3D" w:rsidP="00A63E3D">
      <w:pPr>
        <w:jc w:val="center"/>
        <w:rPr>
          <w:rFonts w:ascii="Arial" w:hAnsi="Arial" w:cs="Arial"/>
          <w:i/>
          <w:sz w:val="22"/>
          <w:szCs w:val="22"/>
        </w:rPr>
      </w:pPr>
    </w:p>
    <w:p w14:paraId="511C42C1" w14:textId="64A1636C" w:rsidR="00A63E3D" w:rsidRPr="00A63E3D" w:rsidRDefault="00A63E3D" w:rsidP="00A63E3D">
      <w:pPr>
        <w:jc w:val="center"/>
        <w:rPr>
          <w:rFonts w:ascii="Arial" w:hAnsi="Arial" w:cs="Arial"/>
          <w:i/>
          <w:sz w:val="22"/>
          <w:szCs w:val="22"/>
        </w:rPr>
      </w:pPr>
      <w:r w:rsidRPr="00A63E3D">
        <w:rPr>
          <w:rFonts w:ascii="Arial" w:hAnsi="Arial" w:cs="Arial"/>
          <w:i/>
          <w:sz w:val="22"/>
          <w:szCs w:val="22"/>
        </w:rPr>
        <w:t>“Management are retarders of change, it's not seen as important.”</w:t>
      </w:r>
    </w:p>
    <w:p w14:paraId="3B10A463" w14:textId="77777777" w:rsidR="006613EC" w:rsidRDefault="006613EC" w:rsidP="00887C45">
      <w:pPr>
        <w:rPr>
          <w:rFonts w:ascii="Arial" w:hAnsi="Arial" w:cs="Arial"/>
          <w:sz w:val="22"/>
          <w:szCs w:val="22"/>
        </w:rPr>
      </w:pPr>
    </w:p>
    <w:p w14:paraId="087F48E7" w14:textId="77777777" w:rsidR="006613EC" w:rsidRDefault="006613EC" w:rsidP="00887C45">
      <w:pPr>
        <w:rPr>
          <w:rFonts w:ascii="Arial" w:hAnsi="Arial" w:cs="Arial"/>
          <w:sz w:val="22"/>
          <w:szCs w:val="22"/>
        </w:rPr>
      </w:pPr>
    </w:p>
    <w:p w14:paraId="3050A814" w14:textId="77777777" w:rsidR="00510DD1" w:rsidRDefault="00510DD1" w:rsidP="00887C45">
      <w:pPr>
        <w:rPr>
          <w:rFonts w:ascii="Arial" w:hAnsi="Arial" w:cs="Arial"/>
          <w:sz w:val="22"/>
          <w:szCs w:val="22"/>
        </w:rPr>
      </w:pPr>
    </w:p>
    <w:p w14:paraId="0E15794F" w14:textId="45D3483B" w:rsidR="0050377E" w:rsidRPr="00A92AA8" w:rsidRDefault="0050377E" w:rsidP="00887C45">
      <w:pPr>
        <w:rPr>
          <w:rFonts w:ascii="Arial" w:hAnsi="Arial" w:cs="Arial"/>
          <w:b/>
          <w:sz w:val="22"/>
          <w:szCs w:val="22"/>
        </w:rPr>
      </w:pPr>
      <w:r w:rsidRPr="00A92AA8">
        <w:rPr>
          <w:rFonts w:ascii="Arial" w:hAnsi="Arial" w:cs="Arial"/>
          <w:b/>
          <w:sz w:val="22"/>
          <w:szCs w:val="22"/>
        </w:rPr>
        <w:t>CONCLUSIONS</w:t>
      </w:r>
    </w:p>
    <w:p w14:paraId="68DB72E2" w14:textId="77777777" w:rsidR="0050377E" w:rsidRDefault="0050377E" w:rsidP="00887C45">
      <w:pPr>
        <w:rPr>
          <w:rFonts w:ascii="Arial" w:hAnsi="Arial" w:cs="Arial"/>
          <w:sz w:val="22"/>
          <w:szCs w:val="22"/>
        </w:rPr>
      </w:pPr>
    </w:p>
    <w:p w14:paraId="0E74373F" w14:textId="339CBB76" w:rsidR="00733E57" w:rsidRDefault="00733E57" w:rsidP="00887C45">
      <w:pPr>
        <w:rPr>
          <w:rFonts w:ascii="Arial" w:hAnsi="Arial" w:cs="Arial"/>
          <w:sz w:val="22"/>
          <w:szCs w:val="22"/>
        </w:rPr>
      </w:pPr>
      <w:r>
        <w:rPr>
          <w:rFonts w:ascii="Arial" w:hAnsi="Arial" w:cs="Arial"/>
          <w:sz w:val="22"/>
          <w:szCs w:val="22"/>
        </w:rPr>
        <w:t>This survey has shown that there is significant appetite among those directly involved in CDIO on the ground to develop learning and teac</w:t>
      </w:r>
      <w:r w:rsidR="00DB6167">
        <w:rPr>
          <w:rFonts w:ascii="Arial" w:hAnsi="Arial" w:cs="Arial"/>
          <w:sz w:val="22"/>
          <w:szCs w:val="22"/>
        </w:rPr>
        <w:t>hing competences</w:t>
      </w:r>
      <w:r w:rsidR="00A92AA8">
        <w:rPr>
          <w:rFonts w:ascii="Arial" w:hAnsi="Arial" w:cs="Arial"/>
          <w:sz w:val="22"/>
          <w:szCs w:val="22"/>
        </w:rPr>
        <w:t xml:space="preserve"> on a personal basis</w:t>
      </w:r>
      <w:r>
        <w:rPr>
          <w:rFonts w:ascii="Arial" w:hAnsi="Arial" w:cs="Arial"/>
          <w:sz w:val="22"/>
          <w:szCs w:val="22"/>
        </w:rPr>
        <w:t xml:space="preserve"> and </w:t>
      </w:r>
      <w:r w:rsidR="00A92AA8">
        <w:rPr>
          <w:rFonts w:ascii="Arial" w:hAnsi="Arial" w:cs="Arial"/>
          <w:sz w:val="22"/>
          <w:szCs w:val="22"/>
        </w:rPr>
        <w:t xml:space="preserve">among </w:t>
      </w:r>
      <w:r>
        <w:rPr>
          <w:rFonts w:ascii="Arial" w:hAnsi="Arial" w:cs="Arial"/>
          <w:sz w:val="22"/>
          <w:szCs w:val="22"/>
        </w:rPr>
        <w:t>colleagues. Barriers do</w:t>
      </w:r>
      <w:r w:rsidR="00A92AA8">
        <w:rPr>
          <w:rFonts w:ascii="Arial" w:hAnsi="Arial" w:cs="Arial"/>
          <w:sz w:val="22"/>
          <w:szCs w:val="22"/>
        </w:rPr>
        <w:t xml:space="preserve"> exist however and </w:t>
      </w:r>
      <w:r>
        <w:rPr>
          <w:rFonts w:ascii="Arial" w:hAnsi="Arial" w:cs="Arial"/>
          <w:sz w:val="22"/>
          <w:szCs w:val="22"/>
        </w:rPr>
        <w:t xml:space="preserve">there is unquestionably a degree of </w:t>
      </w:r>
      <w:r w:rsidR="00A92AA8">
        <w:rPr>
          <w:rFonts w:ascii="Arial" w:hAnsi="Arial" w:cs="Arial"/>
          <w:sz w:val="22"/>
          <w:szCs w:val="22"/>
        </w:rPr>
        <w:t xml:space="preserve">frustration that the rewards which could be reaped by a strong and proactive focus on the development of learning and teaching are not always seen by senior management. </w:t>
      </w:r>
    </w:p>
    <w:p w14:paraId="408C0A00" w14:textId="77777777" w:rsidR="00A92AA8" w:rsidRDefault="00A92AA8" w:rsidP="00887C45">
      <w:pPr>
        <w:rPr>
          <w:rFonts w:ascii="Arial" w:hAnsi="Arial" w:cs="Arial"/>
          <w:sz w:val="22"/>
          <w:szCs w:val="22"/>
        </w:rPr>
      </w:pPr>
    </w:p>
    <w:p w14:paraId="0E63E575" w14:textId="1C0399F5" w:rsidR="008E00E1" w:rsidRDefault="00A92AA8" w:rsidP="00887C45">
      <w:pPr>
        <w:rPr>
          <w:rFonts w:ascii="Arial" w:hAnsi="Arial" w:cs="Arial"/>
          <w:sz w:val="22"/>
          <w:szCs w:val="22"/>
        </w:rPr>
      </w:pPr>
      <w:r>
        <w:rPr>
          <w:rFonts w:ascii="Arial" w:hAnsi="Arial" w:cs="Arial"/>
          <w:sz w:val="22"/>
          <w:szCs w:val="22"/>
        </w:rPr>
        <w:t>In the UK</w:t>
      </w:r>
      <w:r w:rsidR="00910CDB">
        <w:rPr>
          <w:rFonts w:ascii="Arial" w:hAnsi="Arial" w:cs="Arial"/>
          <w:sz w:val="22"/>
          <w:szCs w:val="22"/>
        </w:rPr>
        <w:t>,</w:t>
      </w:r>
      <w:r>
        <w:rPr>
          <w:rFonts w:ascii="Arial" w:hAnsi="Arial" w:cs="Arial"/>
          <w:sz w:val="22"/>
          <w:szCs w:val="22"/>
        </w:rPr>
        <w:t xml:space="preserve"> the introduction of the TEF should </w:t>
      </w:r>
      <w:r w:rsidR="00910CDB">
        <w:rPr>
          <w:rFonts w:ascii="Arial" w:hAnsi="Arial" w:cs="Arial"/>
          <w:sz w:val="22"/>
          <w:szCs w:val="22"/>
        </w:rPr>
        <w:t>has been designed to try to bring the student experience and quality of teaching and learning much more to the fore. This howev</w:t>
      </w:r>
      <w:r w:rsidR="008E00E1">
        <w:rPr>
          <w:rFonts w:ascii="Arial" w:hAnsi="Arial" w:cs="Arial"/>
          <w:sz w:val="22"/>
          <w:szCs w:val="22"/>
        </w:rPr>
        <w:t>er is viewed with some caution as to whether this will achieve the desired goals or simply be “gamed” or divert attention away from core competencies.</w:t>
      </w:r>
    </w:p>
    <w:p w14:paraId="51360E2A" w14:textId="77777777" w:rsidR="008E00E1" w:rsidRDefault="008E00E1" w:rsidP="00887C45">
      <w:pPr>
        <w:rPr>
          <w:rFonts w:ascii="Arial" w:hAnsi="Arial" w:cs="Arial"/>
          <w:sz w:val="22"/>
          <w:szCs w:val="22"/>
        </w:rPr>
      </w:pPr>
    </w:p>
    <w:p w14:paraId="68860604" w14:textId="002ECC66" w:rsidR="008E00E1" w:rsidRDefault="008E00E1" w:rsidP="008E00E1">
      <w:pPr>
        <w:rPr>
          <w:rFonts w:ascii="Arial" w:hAnsi="Arial" w:cs="Arial"/>
          <w:sz w:val="22"/>
          <w:szCs w:val="22"/>
        </w:rPr>
      </w:pPr>
      <w:r>
        <w:rPr>
          <w:rFonts w:ascii="Arial" w:hAnsi="Arial" w:cs="Arial"/>
          <w:sz w:val="22"/>
          <w:szCs w:val="22"/>
        </w:rPr>
        <w:t>While not a direct metric in the TEF, the increasing movement of most Universities within the region t</w:t>
      </w:r>
      <w:r>
        <w:rPr>
          <w:rFonts w:ascii="Arial" w:hAnsi="Arial" w:cs="Arial"/>
          <w:sz w:val="22"/>
          <w:szCs w:val="22"/>
        </w:rPr>
        <w:t>o expect</w:t>
      </w:r>
      <w:r>
        <w:rPr>
          <w:rFonts w:ascii="Arial" w:hAnsi="Arial" w:cs="Arial"/>
          <w:sz w:val="22"/>
          <w:szCs w:val="22"/>
        </w:rPr>
        <w:t xml:space="preserve"> some form of formal teaching qualification or recognition for all staff </w:t>
      </w:r>
      <w:r>
        <w:rPr>
          <w:rFonts w:ascii="Arial" w:hAnsi="Arial" w:cs="Arial"/>
          <w:sz w:val="22"/>
          <w:szCs w:val="22"/>
        </w:rPr>
        <w:t xml:space="preserve">should be welcomed though a much wider </w:t>
      </w:r>
      <w:r w:rsidR="000E70D3">
        <w:rPr>
          <w:rFonts w:ascii="Arial" w:hAnsi="Arial" w:cs="Arial"/>
          <w:sz w:val="22"/>
          <w:szCs w:val="22"/>
        </w:rPr>
        <w:t>and more mature model of continuous development and opportunity will be necessary for the sustainability of provision in a competitive climate.</w:t>
      </w:r>
    </w:p>
    <w:p w14:paraId="3CB64842" w14:textId="77777777" w:rsidR="008E00E1" w:rsidRDefault="008E00E1" w:rsidP="00887C45">
      <w:pPr>
        <w:rPr>
          <w:rFonts w:ascii="Arial" w:hAnsi="Arial" w:cs="Arial"/>
          <w:sz w:val="22"/>
          <w:szCs w:val="22"/>
        </w:rPr>
      </w:pPr>
    </w:p>
    <w:p w14:paraId="37FED88E" w14:textId="7789B8FC" w:rsidR="008E00E1" w:rsidRDefault="008E00E1" w:rsidP="00887C45">
      <w:pPr>
        <w:rPr>
          <w:rFonts w:ascii="Arial" w:hAnsi="Arial" w:cs="Arial"/>
          <w:sz w:val="22"/>
          <w:szCs w:val="22"/>
        </w:rPr>
      </w:pPr>
      <w:r>
        <w:rPr>
          <w:rFonts w:ascii="Arial" w:hAnsi="Arial" w:cs="Arial"/>
          <w:sz w:val="22"/>
          <w:szCs w:val="22"/>
        </w:rPr>
        <w:t xml:space="preserve">CDIO standard 10 however is an incredibly important one for the long term </w:t>
      </w:r>
      <w:r w:rsidR="000E70D3">
        <w:rPr>
          <w:rFonts w:ascii="Arial" w:hAnsi="Arial" w:cs="Arial"/>
          <w:sz w:val="22"/>
          <w:szCs w:val="22"/>
        </w:rPr>
        <w:t>continuation</w:t>
      </w:r>
      <w:r>
        <w:rPr>
          <w:rFonts w:ascii="Arial" w:hAnsi="Arial" w:cs="Arial"/>
          <w:sz w:val="22"/>
          <w:szCs w:val="22"/>
        </w:rPr>
        <w:t xml:space="preserve"> of the initiative within institutions and more generally. The reliance on senior management to enable the culture change </w:t>
      </w:r>
      <w:r w:rsidR="000E70D3">
        <w:rPr>
          <w:rFonts w:ascii="Arial" w:hAnsi="Arial" w:cs="Arial"/>
          <w:sz w:val="22"/>
          <w:szCs w:val="22"/>
        </w:rPr>
        <w:t xml:space="preserve">needed and recognise the need for continuous staff development and exploration in learning approaches can </w:t>
      </w:r>
      <w:r>
        <w:rPr>
          <w:rFonts w:ascii="Arial" w:hAnsi="Arial" w:cs="Arial"/>
          <w:sz w:val="22"/>
          <w:szCs w:val="22"/>
        </w:rPr>
        <w:t>perhaps explain, at least from a regional context, little deep and holistic work has been reported on staff development.</w:t>
      </w:r>
    </w:p>
    <w:p w14:paraId="5F4804EB" w14:textId="65E3F5B8" w:rsidR="00CA605A" w:rsidRDefault="00CA605A" w:rsidP="00887C45">
      <w:pPr>
        <w:rPr>
          <w:rFonts w:ascii="Arial" w:hAnsi="Arial" w:cs="Arial"/>
          <w:sz w:val="22"/>
          <w:szCs w:val="22"/>
        </w:rPr>
      </w:pPr>
    </w:p>
    <w:p w14:paraId="755683DC" w14:textId="718CA8D8" w:rsidR="00416809" w:rsidRDefault="00416809" w:rsidP="00887C45">
      <w:pPr>
        <w:rPr>
          <w:rFonts w:ascii="Arial" w:hAnsi="Arial" w:cs="Arial"/>
          <w:sz w:val="22"/>
          <w:szCs w:val="22"/>
        </w:rPr>
      </w:pPr>
      <w:r>
        <w:rPr>
          <w:rFonts w:ascii="Arial" w:hAnsi="Arial" w:cs="Arial"/>
          <w:sz w:val="22"/>
          <w:szCs w:val="22"/>
        </w:rPr>
        <w:lastRenderedPageBreak/>
        <w:t xml:space="preserve">While very much </w:t>
      </w:r>
      <w:r w:rsidR="00CA09CE">
        <w:rPr>
          <w:rFonts w:ascii="Arial" w:hAnsi="Arial" w:cs="Arial"/>
          <w:sz w:val="22"/>
          <w:szCs w:val="22"/>
        </w:rPr>
        <w:t xml:space="preserve">a mixed picture there is some hope that the student voice and market forces will see increasing emphasis on learning and teaching and that as a collective CDIO and similar organisation can continue to drive forward learning and teaching competence. Within the region and the community we have an extremely </w:t>
      </w:r>
      <w:r w:rsidR="004054AA">
        <w:rPr>
          <w:rFonts w:ascii="Arial" w:hAnsi="Arial" w:cs="Arial"/>
          <w:sz w:val="22"/>
          <w:szCs w:val="22"/>
        </w:rPr>
        <w:t>p</w:t>
      </w:r>
      <w:r w:rsidR="006A1103">
        <w:rPr>
          <w:rFonts w:ascii="Arial" w:hAnsi="Arial" w:cs="Arial"/>
          <w:sz w:val="22"/>
          <w:szCs w:val="22"/>
        </w:rPr>
        <w:t>ositive and passionate group of academics</w:t>
      </w:r>
      <w:r w:rsidR="004054AA">
        <w:rPr>
          <w:rFonts w:ascii="Arial" w:hAnsi="Arial" w:cs="Arial"/>
          <w:sz w:val="22"/>
          <w:szCs w:val="22"/>
        </w:rPr>
        <w:t xml:space="preserve"> keen to foster better approaches to learning and teaching and a very considerable </w:t>
      </w:r>
      <w:r w:rsidR="006A1103">
        <w:rPr>
          <w:rFonts w:ascii="Arial" w:hAnsi="Arial" w:cs="Arial"/>
          <w:sz w:val="22"/>
          <w:szCs w:val="22"/>
        </w:rPr>
        <w:t xml:space="preserve">enthusiasm to help develop strong approaches to </w:t>
      </w:r>
      <w:r w:rsidR="0001016C">
        <w:rPr>
          <w:rFonts w:ascii="Arial" w:hAnsi="Arial" w:cs="Arial"/>
          <w:sz w:val="22"/>
          <w:szCs w:val="22"/>
        </w:rPr>
        <w:t>helping staff develop their learning and teaching practices.</w:t>
      </w:r>
    </w:p>
    <w:p w14:paraId="51EE0FE1" w14:textId="77777777" w:rsidR="000E70D3" w:rsidRDefault="000E70D3" w:rsidP="00887C45">
      <w:pPr>
        <w:rPr>
          <w:rFonts w:ascii="Arial" w:hAnsi="Arial" w:cs="Arial"/>
          <w:sz w:val="22"/>
          <w:szCs w:val="22"/>
        </w:rPr>
      </w:pPr>
    </w:p>
    <w:p w14:paraId="6C5D6D2D" w14:textId="77777777" w:rsidR="00733E57" w:rsidRDefault="00733E57" w:rsidP="00887C45">
      <w:pPr>
        <w:rPr>
          <w:rFonts w:ascii="Arial" w:hAnsi="Arial" w:cs="Arial"/>
          <w:sz w:val="22"/>
          <w:szCs w:val="22"/>
        </w:rPr>
      </w:pPr>
    </w:p>
    <w:p w14:paraId="5586CA23" w14:textId="00C844ED" w:rsidR="0050377E" w:rsidRPr="009A057D" w:rsidRDefault="0050377E" w:rsidP="00887C45">
      <w:pPr>
        <w:rPr>
          <w:rFonts w:ascii="Arial" w:hAnsi="Arial" w:cs="Arial"/>
          <w:b/>
          <w:sz w:val="22"/>
          <w:szCs w:val="22"/>
        </w:rPr>
      </w:pPr>
      <w:r w:rsidRPr="009A057D">
        <w:rPr>
          <w:rFonts w:ascii="Arial" w:hAnsi="Arial" w:cs="Arial"/>
          <w:b/>
          <w:sz w:val="22"/>
          <w:szCs w:val="22"/>
        </w:rPr>
        <w:t>ACKNOWLEDGEMENTS</w:t>
      </w:r>
    </w:p>
    <w:p w14:paraId="2F057E3A" w14:textId="77777777" w:rsidR="0050377E" w:rsidRPr="009A057D" w:rsidRDefault="0050377E" w:rsidP="00887C45">
      <w:pPr>
        <w:rPr>
          <w:rFonts w:ascii="Arial" w:hAnsi="Arial" w:cs="Arial"/>
          <w:b/>
          <w:sz w:val="22"/>
          <w:szCs w:val="22"/>
        </w:rPr>
      </w:pPr>
    </w:p>
    <w:p w14:paraId="51552165" w14:textId="3EBB413C" w:rsidR="00FD7B38" w:rsidRPr="00EF19BD" w:rsidRDefault="0050377E" w:rsidP="00FD7B38">
      <w:pPr>
        <w:rPr>
          <w:rFonts w:ascii="Arial" w:hAnsi="Arial" w:cs="Arial"/>
          <w:sz w:val="22"/>
          <w:szCs w:val="22"/>
        </w:rPr>
      </w:pPr>
      <w:r>
        <w:rPr>
          <w:rFonts w:ascii="Arial" w:hAnsi="Arial" w:cs="Arial"/>
          <w:sz w:val="22"/>
          <w:szCs w:val="22"/>
        </w:rPr>
        <w:t xml:space="preserve">The authors would very much like to thanks to the respondents </w:t>
      </w:r>
      <w:r w:rsidR="00FD7B38">
        <w:rPr>
          <w:rFonts w:ascii="Arial" w:hAnsi="Arial" w:cs="Arial"/>
          <w:sz w:val="22"/>
          <w:szCs w:val="22"/>
        </w:rPr>
        <w:t>to this survey for their help in supporting this investigation</w:t>
      </w:r>
      <w:r w:rsidR="00FD7B38">
        <w:rPr>
          <w:rFonts w:ascii="Arial" w:hAnsi="Arial" w:cs="Arial"/>
          <w:sz w:val="22"/>
          <w:szCs w:val="22"/>
        </w:rPr>
        <w:t xml:space="preserve"> with their candid and honest responses</w:t>
      </w:r>
      <w:r w:rsidR="00FD7B38">
        <w:rPr>
          <w:rFonts w:ascii="Arial" w:hAnsi="Arial" w:cs="Arial"/>
          <w:sz w:val="22"/>
          <w:szCs w:val="22"/>
        </w:rPr>
        <w:t>.</w:t>
      </w:r>
    </w:p>
    <w:p w14:paraId="49EEFA81" w14:textId="77777777" w:rsidR="00FD7B38" w:rsidRPr="00EF19BD" w:rsidRDefault="00FD7B38" w:rsidP="00FD7B38">
      <w:pPr>
        <w:rPr>
          <w:rFonts w:ascii="Arial" w:hAnsi="Arial" w:cs="Arial"/>
          <w:sz w:val="22"/>
          <w:szCs w:val="22"/>
        </w:rPr>
      </w:pPr>
    </w:p>
    <w:p w14:paraId="795C0232" w14:textId="08BCE2CA" w:rsidR="00B21811" w:rsidRPr="00EF19BD" w:rsidRDefault="00B21811" w:rsidP="00887C45">
      <w:pPr>
        <w:rPr>
          <w:rFonts w:ascii="Arial" w:hAnsi="Arial" w:cs="Arial"/>
          <w:sz w:val="22"/>
          <w:szCs w:val="22"/>
        </w:rPr>
      </w:pPr>
    </w:p>
    <w:p w14:paraId="06D6DC3C" w14:textId="23289B89" w:rsidR="00156138" w:rsidRPr="00EF19BD" w:rsidRDefault="00156138" w:rsidP="002660E6">
      <w:pPr>
        <w:rPr>
          <w:rFonts w:ascii="Arial" w:hAnsi="Arial" w:cs="Arial"/>
          <w:sz w:val="22"/>
          <w:szCs w:val="22"/>
          <w:lang w:val="en-US"/>
        </w:rPr>
      </w:pPr>
    </w:p>
    <w:p w14:paraId="7BCBAE5A" w14:textId="77777777" w:rsidR="006F5DA4" w:rsidRPr="00270093" w:rsidRDefault="006F5DA4" w:rsidP="006F5DA4">
      <w:pPr>
        <w:rPr>
          <w:rFonts w:ascii="Arial" w:hAnsi="Arial" w:cs="Arial"/>
          <w:b/>
          <w:sz w:val="22"/>
          <w:szCs w:val="22"/>
          <w:lang w:val="en-US"/>
        </w:rPr>
      </w:pPr>
      <w:r w:rsidRPr="00270093">
        <w:rPr>
          <w:rFonts w:ascii="Arial" w:hAnsi="Arial" w:cs="Arial"/>
          <w:b/>
          <w:sz w:val="22"/>
          <w:szCs w:val="22"/>
          <w:lang w:val="en-US"/>
        </w:rPr>
        <w:t>R</w:t>
      </w:r>
      <w:r w:rsidR="00681E26" w:rsidRPr="00270093">
        <w:rPr>
          <w:rFonts w:ascii="Arial" w:hAnsi="Arial" w:cs="Arial"/>
          <w:b/>
          <w:sz w:val="22"/>
          <w:szCs w:val="22"/>
          <w:lang w:val="en-US"/>
        </w:rPr>
        <w:t>EFERENCES</w:t>
      </w:r>
    </w:p>
    <w:p w14:paraId="5C33B4CD" w14:textId="74D786B6" w:rsidR="009F56E2" w:rsidRPr="009F56E2" w:rsidRDefault="009F56E2" w:rsidP="00F10924">
      <w:pPr>
        <w:pStyle w:val="NormalWeb"/>
        <w:rPr>
          <w:rFonts w:ascii="Arial" w:hAnsi="Arial" w:cs="Arial"/>
          <w:sz w:val="18"/>
          <w:szCs w:val="18"/>
          <w:lang w:val="de-DE" w:eastAsia="zh-TW"/>
        </w:rPr>
      </w:pPr>
      <w:r w:rsidRPr="009F56E2">
        <w:rPr>
          <w:rFonts w:ascii="Arial" w:hAnsi="Arial" w:cs="Arial"/>
          <w:color w:val="23323E"/>
          <w:sz w:val="18"/>
          <w:szCs w:val="18"/>
          <w:lang w:eastAsia="en-US"/>
        </w:rPr>
        <w:t xml:space="preserve">Bennedsen, J., &amp; Rouvrais, S. (2016). Finding good friends to learn from and to inspire. </w:t>
      </w:r>
      <w:r w:rsidRPr="009F56E2">
        <w:rPr>
          <w:rFonts w:ascii="Arial" w:hAnsi="Arial" w:cs="Arial"/>
          <w:i/>
          <w:iCs/>
          <w:color w:val="23323E"/>
          <w:sz w:val="18"/>
          <w:szCs w:val="18"/>
          <w:lang w:eastAsia="en-US"/>
        </w:rPr>
        <w:t>2016 IEEE Frontiers in Education Conference (FIE)</w:t>
      </w:r>
      <w:r w:rsidRPr="009F56E2">
        <w:rPr>
          <w:rFonts w:ascii="Arial" w:hAnsi="Arial" w:cs="Arial"/>
          <w:color w:val="23323E"/>
          <w:sz w:val="18"/>
          <w:szCs w:val="18"/>
          <w:lang w:eastAsia="en-US"/>
        </w:rPr>
        <w:t>, 1-8.</w:t>
      </w:r>
    </w:p>
    <w:p w14:paraId="42C5DED8" w14:textId="77777777" w:rsidR="00F10924" w:rsidRDefault="00F10924" w:rsidP="00F10924">
      <w:pPr>
        <w:pStyle w:val="NormalWeb"/>
        <w:rPr>
          <w:rFonts w:ascii="Arial" w:hAnsi="Arial" w:cs="Arial"/>
          <w:iCs/>
          <w:sz w:val="18"/>
          <w:szCs w:val="18"/>
        </w:rPr>
      </w:pPr>
      <w:r w:rsidRPr="00F10924">
        <w:rPr>
          <w:rFonts w:ascii="Arial" w:hAnsi="Arial" w:cs="Arial"/>
          <w:sz w:val="18"/>
          <w:szCs w:val="18"/>
          <w:lang w:val="en-US"/>
        </w:rPr>
        <w:t xml:space="preserve">Clark R., Thomson G., Kontio E., </w:t>
      </w:r>
      <w:proofErr w:type="spellStart"/>
      <w:r w:rsidRPr="00F10924">
        <w:rPr>
          <w:rFonts w:ascii="Arial" w:hAnsi="Arial" w:cs="Arial"/>
          <w:sz w:val="18"/>
          <w:szCs w:val="18"/>
          <w:lang w:val="en-US"/>
        </w:rPr>
        <w:t>Roslöf</w:t>
      </w:r>
      <w:proofErr w:type="spellEnd"/>
      <w:r w:rsidRPr="00F10924">
        <w:rPr>
          <w:rFonts w:ascii="Arial" w:hAnsi="Arial" w:cs="Arial"/>
          <w:sz w:val="18"/>
          <w:szCs w:val="18"/>
          <w:lang w:val="en-US"/>
        </w:rPr>
        <w:t xml:space="preserve"> J., Steinby P. (2016) Experiences on collaborative quality enhancement using cross-sparring between two universities, </w:t>
      </w:r>
      <w:r w:rsidRPr="00F10924">
        <w:rPr>
          <w:rFonts w:ascii="Arial" w:hAnsi="Arial" w:cs="Arial"/>
          <w:i/>
          <w:iCs/>
          <w:sz w:val="18"/>
          <w:szCs w:val="18"/>
        </w:rPr>
        <w:t>Proceedings of the 12th International CDIO Conference</w:t>
      </w:r>
      <w:r w:rsidRPr="00F10924">
        <w:rPr>
          <w:rFonts w:ascii="Arial" w:hAnsi="Arial" w:cs="Arial"/>
          <w:iCs/>
          <w:sz w:val="18"/>
          <w:szCs w:val="18"/>
        </w:rPr>
        <w:t xml:space="preserve">, Turku University of Applied Sciences, Turku, Finland, </w:t>
      </w:r>
    </w:p>
    <w:p w14:paraId="5D299983" w14:textId="2CF51292" w:rsidR="00BB4593" w:rsidRDefault="00BB4593" w:rsidP="00F10924">
      <w:pPr>
        <w:pStyle w:val="NormalWeb"/>
        <w:rPr>
          <w:rFonts w:ascii="Arial" w:hAnsi="Arial" w:cs="Arial"/>
          <w:i/>
          <w:iCs/>
          <w:sz w:val="18"/>
          <w:szCs w:val="18"/>
          <w:lang w:eastAsia="en-US"/>
        </w:rPr>
      </w:pPr>
      <w:r w:rsidRPr="00BB4593">
        <w:rPr>
          <w:rFonts w:ascii="Arial" w:hAnsi="Arial" w:cs="Arial"/>
          <w:sz w:val="18"/>
          <w:szCs w:val="18"/>
          <w:lang w:eastAsia="en-US"/>
        </w:rPr>
        <w:t xml:space="preserve">Clark, R, Bennedsen, J, Rouvrais, S, Kontio, J, </w:t>
      </w:r>
      <w:proofErr w:type="spellStart"/>
      <w:r w:rsidRPr="00BB4593">
        <w:rPr>
          <w:rFonts w:ascii="Arial" w:hAnsi="Arial" w:cs="Arial"/>
          <w:sz w:val="18"/>
          <w:szCs w:val="18"/>
          <w:lang w:eastAsia="en-US"/>
        </w:rPr>
        <w:t>Heikkenen</w:t>
      </w:r>
      <w:proofErr w:type="spellEnd"/>
      <w:r w:rsidRPr="00BB4593">
        <w:rPr>
          <w:rFonts w:ascii="Arial" w:hAnsi="Arial" w:cs="Arial"/>
          <w:sz w:val="18"/>
          <w:szCs w:val="18"/>
          <w:lang w:eastAsia="en-US"/>
        </w:rPr>
        <w:t xml:space="preserve">, K, </w:t>
      </w:r>
      <w:proofErr w:type="spellStart"/>
      <w:r w:rsidRPr="00BB4593">
        <w:rPr>
          <w:rFonts w:ascii="Arial" w:hAnsi="Arial" w:cs="Arial"/>
          <w:sz w:val="18"/>
          <w:szCs w:val="18"/>
          <w:lang w:eastAsia="en-US"/>
        </w:rPr>
        <w:t>Georgsson</w:t>
      </w:r>
      <w:proofErr w:type="spellEnd"/>
      <w:r w:rsidRPr="00BB4593">
        <w:rPr>
          <w:rFonts w:ascii="Arial" w:hAnsi="Arial" w:cs="Arial"/>
          <w:sz w:val="18"/>
          <w:szCs w:val="18"/>
          <w:lang w:eastAsia="en-US"/>
        </w:rPr>
        <w:t xml:space="preserve">, F, </w:t>
      </w:r>
      <w:proofErr w:type="spellStart"/>
      <w:r w:rsidRPr="00BB4593">
        <w:rPr>
          <w:rFonts w:ascii="Arial" w:hAnsi="Arial" w:cs="Arial"/>
          <w:sz w:val="18"/>
          <w:szCs w:val="18"/>
          <w:lang w:eastAsia="en-US"/>
        </w:rPr>
        <w:t>Matthiasdottir</w:t>
      </w:r>
      <w:proofErr w:type="spellEnd"/>
      <w:r w:rsidRPr="00BB4593">
        <w:rPr>
          <w:rFonts w:ascii="Arial" w:hAnsi="Arial" w:cs="Arial"/>
          <w:sz w:val="18"/>
          <w:szCs w:val="18"/>
          <w:lang w:eastAsia="en-US"/>
        </w:rPr>
        <w:t xml:space="preserve">, A, </w:t>
      </w:r>
      <w:proofErr w:type="spellStart"/>
      <w:r w:rsidRPr="00BB4593">
        <w:rPr>
          <w:rFonts w:ascii="Arial" w:hAnsi="Arial" w:cs="Arial"/>
          <w:sz w:val="18"/>
          <w:szCs w:val="18"/>
          <w:lang w:eastAsia="en-US"/>
        </w:rPr>
        <w:t>Soemundsdottir</w:t>
      </w:r>
      <w:proofErr w:type="spellEnd"/>
      <w:r w:rsidRPr="00BB4593">
        <w:rPr>
          <w:rFonts w:ascii="Arial" w:hAnsi="Arial" w:cs="Arial"/>
          <w:sz w:val="18"/>
          <w:szCs w:val="18"/>
          <w:lang w:eastAsia="en-US"/>
        </w:rPr>
        <w:t xml:space="preserve">, I, Karhu, M, Schrey-Niemenmaa, K &amp; Hermon, P </w:t>
      </w:r>
      <w:r>
        <w:rPr>
          <w:rFonts w:ascii="Arial" w:hAnsi="Arial" w:cs="Arial"/>
          <w:sz w:val="18"/>
          <w:szCs w:val="18"/>
          <w:lang w:eastAsia="en-US"/>
        </w:rPr>
        <w:t>(</w:t>
      </w:r>
      <w:r w:rsidRPr="00BB4593">
        <w:rPr>
          <w:rFonts w:ascii="Arial" w:hAnsi="Arial" w:cs="Arial"/>
          <w:sz w:val="18"/>
          <w:szCs w:val="18"/>
          <w:lang w:eastAsia="en-US"/>
        </w:rPr>
        <w:t>2015</w:t>
      </w:r>
      <w:r>
        <w:rPr>
          <w:rFonts w:ascii="Arial" w:hAnsi="Arial" w:cs="Arial"/>
          <w:sz w:val="18"/>
          <w:szCs w:val="18"/>
          <w:lang w:eastAsia="en-US"/>
        </w:rPr>
        <w:t>)</w:t>
      </w:r>
      <w:r w:rsidRPr="00BB4593">
        <w:rPr>
          <w:rFonts w:ascii="Arial" w:hAnsi="Arial" w:cs="Arial"/>
          <w:sz w:val="18"/>
          <w:szCs w:val="18"/>
          <w:lang w:eastAsia="en-US"/>
        </w:rPr>
        <w:t xml:space="preserve">, Developing a robust </w:t>
      </w:r>
      <w:proofErr w:type="spellStart"/>
      <w:r w:rsidRPr="00BB4593">
        <w:rPr>
          <w:rFonts w:ascii="Arial" w:hAnsi="Arial" w:cs="Arial"/>
          <w:sz w:val="18"/>
          <w:szCs w:val="18"/>
          <w:lang w:eastAsia="en-US"/>
        </w:rPr>
        <w:t>self evaluation</w:t>
      </w:r>
      <w:proofErr w:type="spellEnd"/>
      <w:r w:rsidRPr="00BB4593">
        <w:rPr>
          <w:rFonts w:ascii="Arial" w:hAnsi="Arial" w:cs="Arial"/>
          <w:sz w:val="18"/>
          <w:szCs w:val="18"/>
          <w:lang w:eastAsia="en-US"/>
        </w:rPr>
        <w:t xml:space="preserve"> framework for active learning: the first stage of an ERASMUS+ project (QAEMarketPlace4HEI). in </w:t>
      </w:r>
      <w:r w:rsidRPr="00BB4593">
        <w:rPr>
          <w:rFonts w:ascii="Arial" w:hAnsi="Arial" w:cs="Arial"/>
          <w:i/>
          <w:iCs/>
          <w:sz w:val="18"/>
          <w:szCs w:val="18"/>
          <w:lang w:eastAsia="en-US"/>
        </w:rPr>
        <w:t xml:space="preserve">Proceedings of the 43rd SEFI Annual Conference 2015 </w:t>
      </w:r>
    </w:p>
    <w:p w14:paraId="23AC52BD" w14:textId="6E9E8729" w:rsidR="00B72766" w:rsidRDefault="00B72766" w:rsidP="00B72766">
      <w:pPr>
        <w:rPr>
          <w:rFonts w:ascii="Arial" w:hAnsi="Arial" w:cs="Arial"/>
          <w:sz w:val="20"/>
          <w:szCs w:val="20"/>
          <w:lang w:val="en-US"/>
        </w:rPr>
      </w:pPr>
      <w:r>
        <w:rPr>
          <w:rFonts w:ascii="Arial" w:hAnsi="Arial" w:cs="Arial"/>
          <w:sz w:val="20"/>
          <w:szCs w:val="20"/>
          <w:lang w:val="en-US"/>
        </w:rPr>
        <w:t xml:space="preserve">Cleveland-Innes M., Stenbom S., Gauvreau, Technology and teaching in engineering education : A blended course for faculty, </w:t>
      </w:r>
      <w:r w:rsidRPr="00045298">
        <w:rPr>
          <w:rFonts w:ascii="Arial" w:hAnsi="Arial" w:cs="Arial"/>
          <w:i/>
          <w:sz w:val="20"/>
          <w:szCs w:val="20"/>
          <w:lang w:val="en-US"/>
        </w:rPr>
        <w:t>Proceedings of the 1</w:t>
      </w:r>
      <w:r>
        <w:rPr>
          <w:rFonts w:ascii="Arial" w:hAnsi="Arial" w:cs="Arial"/>
          <w:i/>
          <w:sz w:val="20"/>
          <w:szCs w:val="20"/>
          <w:lang w:val="en-US"/>
        </w:rPr>
        <w:t>3</w:t>
      </w:r>
      <w:r w:rsidRPr="00045298">
        <w:rPr>
          <w:rFonts w:ascii="Arial" w:hAnsi="Arial" w:cs="Arial"/>
          <w:i/>
          <w:sz w:val="20"/>
          <w:szCs w:val="20"/>
          <w:vertAlign w:val="superscript"/>
          <w:lang w:val="en-US"/>
        </w:rPr>
        <w:t>th</w:t>
      </w:r>
      <w:r w:rsidRPr="00045298">
        <w:rPr>
          <w:rFonts w:ascii="Arial" w:hAnsi="Arial" w:cs="Arial"/>
          <w:i/>
          <w:sz w:val="20"/>
          <w:szCs w:val="20"/>
          <w:lang w:val="en-US"/>
        </w:rPr>
        <w:t xml:space="preserve"> International </w:t>
      </w:r>
      <w:r>
        <w:rPr>
          <w:rFonts w:ascii="Arial" w:hAnsi="Arial" w:cs="Arial"/>
          <w:i/>
          <w:sz w:val="20"/>
          <w:szCs w:val="20"/>
          <w:lang w:val="en-US"/>
        </w:rPr>
        <w:t xml:space="preserve">CDIO </w:t>
      </w:r>
      <w:r w:rsidRPr="00045298">
        <w:rPr>
          <w:rFonts w:ascii="Arial" w:hAnsi="Arial" w:cs="Arial"/>
          <w:i/>
          <w:sz w:val="20"/>
          <w:szCs w:val="20"/>
          <w:lang w:val="en-US"/>
        </w:rPr>
        <w:t xml:space="preserve">Conference, </w:t>
      </w:r>
      <w:r>
        <w:rPr>
          <w:rFonts w:ascii="Arial" w:hAnsi="Arial" w:cs="Arial"/>
          <w:sz w:val="20"/>
          <w:szCs w:val="20"/>
          <w:lang w:val="en-US"/>
        </w:rPr>
        <w:t>University of Calgary, Calgary.</w:t>
      </w:r>
    </w:p>
    <w:p w14:paraId="52B434E4" w14:textId="77777777" w:rsidR="00B72766" w:rsidRPr="00B72766" w:rsidRDefault="00B72766" w:rsidP="00B72766">
      <w:pPr>
        <w:rPr>
          <w:rFonts w:ascii="Arial" w:hAnsi="Arial" w:cs="Arial"/>
          <w:sz w:val="20"/>
          <w:szCs w:val="20"/>
          <w:lang w:val="en-US"/>
        </w:rPr>
      </w:pPr>
    </w:p>
    <w:p w14:paraId="5B48425A" w14:textId="77777777" w:rsidR="00B72766" w:rsidRDefault="00B72766" w:rsidP="00B72766">
      <w:pPr>
        <w:rPr>
          <w:rFonts w:ascii="Arial" w:hAnsi="Arial" w:cs="Arial"/>
          <w:sz w:val="20"/>
          <w:szCs w:val="20"/>
          <w:lang w:val="en-US"/>
        </w:rPr>
      </w:pPr>
      <w:r>
        <w:rPr>
          <w:rFonts w:ascii="Arial" w:hAnsi="Arial" w:cs="Arial"/>
          <w:sz w:val="20"/>
          <w:szCs w:val="20"/>
          <w:lang w:val="en-US"/>
        </w:rPr>
        <w:t xml:space="preserve">Gommer E.M., Hermsen E.M.P., Zwier G., (2016). Flipped math, Lessons learned from a pilot in Mechanical Engineering, </w:t>
      </w:r>
      <w:r w:rsidRPr="00045298">
        <w:rPr>
          <w:rFonts w:ascii="Arial" w:hAnsi="Arial" w:cs="Arial"/>
          <w:i/>
          <w:sz w:val="20"/>
          <w:szCs w:val="20"/>
          <w:lang w:val="en-US"/>
        </w:rPr>
        <w:t>Proceedings of the 12</w:t>
      </w:r>
      <w:r w:rsidRPr="00045298">
        <w:rPr>
          <w:rFonts w:ascii="Arial" w:hAnsi="Arial" w:cs="Arial"/>
          <w:i/>
          <w:sz w:val="20"/>
          <w:szCs w:val="20"/>
          <w:vertAlign w:val="superscript"/>
          <w:lang w:val="en-US"/>
        </w:rPr>
        <w:t>th</w:t>
      </w:r>
      <w:r w:rsidRPr="00045298">
        <w:rPr>
          <w:rFonts w:ascii="Arial" w:hAnsi="Arial" w:cs="Arial"/>
          <w:i/>
          <w:sz w:val="20"/>
          <w:szCs w:val="20"/>
          <w:lang w:val="en-US"/>
        </w:rPr>
        <w:t xml:space="preserve"> International </w:t>
      </w:r>
      <w:r>
        <w:rPr>
          <w:rFonts w:ascii="Arial" w:hAnsi="Arial" w:cs="Arial"/>
          <w:i/>
          <w:sz w:val="20"/>
          <w:szCs w:val="20"/>
          <w:lang w:val="en-US"/>
        </w:rPr>
        <w:t xml:space="preserve">CDIO </w:t>
      </w:r>
      <w:r w:rsidRPr="00045298">
        <w:rPr>
          <w:rFonts w:ascii="Arial" w:hAnsi="Arial" w:cs="Arial"/>
          <w:i/>
          <w:sz w:val="20"/>
          <w:szCs w:val="20"/>
          <w:lang w:val="en-US"/>
        </w:rPr>
        <w:t xml:space="preserve">Conference, </w:t>
      </w:r>
      <w:r>
        <w:rPr>
          <w:rFonts w:ascii="Arial" w:hAnsi="Arial" w:cs="Arial"/>
          <w:sz w:val="20"/>
          <w:szCs w:val="20"/>
          <w:lang w:val="en-US"/>
        </w:rPr>
        <w:t>Turku University of Applied Sciences, Turku.</w:t>
      </w:r>
    </w:p>
    <w:p w14:paraId="745BFD89" w14:textId="77777777" w:rsidR="00B72766" w:rsidRDefault="00B72766" w:rsidP="00B72766">
      <w:pPr>
        <w:rPr>
          <w:rFonts w:ascii="Arial" w:hAnsi="Arial" w:cs="Arial"/>
          <w:sz w:val="20"/>
          <w:szCs w:val="20"/>
          <w:lang w:val="en-US"/>
        </w:rPr>
      </w:pPr>
    </w:p>
    <w:p w14:paraId="295FCD00" w14:textId="081A6E34" w:rsidR="00B72766" w:rsidRPr="00B72766" w:rsidRDefault="00B72766" w:rsidP="00B72766">
      <w:pPr>
        <w:rPr>
          <w:rFonts w:ascii="Arial" w:hAnsi="Arial" w:cs="Arial"/>
          <w:sz w:val="20"/>
          <w:szCs w:val="20"/>
          <w:lang w:val="en-US"/>
        </w:rPr>
      </w:pPr>
      <w:r>
        <w:rPr>
          <w:rFonts w:ascii="Arial" w:hAnsi="Arial" w:cs="Arial"/>
          <w:sz w:val="20"/>
          <w:szCs w:val="20"/>
          <w:lang w:val="en-US"/>
        </w:rPr>
        <w:t xml:space="preserve">Kontio E., Lakakmaa R-L, Konito J. (2015) Enhancement of Faculty Competence – healthcare and engineering educators on working life periods, </w:t>
      </w:r>
      <w:r w:rsidRPr="00045298">
        <w:rPr>
          <w:rFonts w:ascii="Arial" w:hAnsi="Arial" w:cs="Arial"/>
          <w:i/>
          <w:sz w:val="20"/>
          <w:szCs w:val="20"/>
          <w:lang w:val="en-US"/>
        </w:rPr>
        <w:t>Proceedings of the 1</w:t>
      </w:r>
      <w:r>
        <w:rPr>
          <w:rFonts w:ascii="Arial" w:hAnsi="Arial" w:cs="Arial"/>
          <w:i/>
          <w:sz w:val="20"/>
          <w:szCs w:val="20"/>
          <w:lang w:val="en-US"/>
        </w:rPr>
        <w:t>1</w:t>
      </w:r>
      <w:r w:rsidRPr="00045298">
        <w:rPr>
          <w:rFonts w:ascii="Arial" w:hAnsi="Arial" w:cs="Arial"/>
          <w:i/>
          <w:sz w:val="20"/>
          <w:szCs w:val="20"/>
          <w:vertAlign w:val="superscript"/>
          <w:lang w:val="en-US"/>
        </w:rPr>
        <w:t>th</w:t>
      </w:r>
      <w:r w:rsidRPr="00045298">
        <w:rPr>
          <w:rFonts w:ascii="Arial" w:hAnsi="Arial" w:cs="Arial"/>
          <w:i/>
          <w:sz w:val="20"/>
          <w:szCs w:val="20"/>
          <w:lang w:val="en-US"/>
        </w:rPr>
        <w:t xml:space="preserve"> International </w:t>
      </w:r>
      <w:r>
        <w:rPr>
          <w:rFonts w:ascii="Arial" w:hAnsi="Arial" w:cs="Arial"/>
          <w:i/>
          <w:sz w:val="20"/>
          <w:szCs w:val="20"/>
          <w:lang w:val="en-US"/>
        </w:rPr>
        <w:t xml:space="preserve">CDIO </w:t>
      </w:r>
      <w:r w:rsidRPr="00045298">
        <w:rPr>
          <w:rFonts w:ascii="Arial" w:hAnsi="Arial" w:cs="Arial"/>
          <w:i/>
          <w:sz w:val="20"/>
          <w:szCs w:val="20"/>
          <w:lang w:val="en-US"/>
        </w:rPr>
        <w:t xml:space="preserve">Conference, </w:t>
      </w:r>
      <w:r>
        <w:rPr>
          <w:rFonts w:ascii="Arial" w:hAnsi="Arial" w:cs="Arial"/>
          <w:sz w:val="20"/>
          <w:szCs w:val="20"/>
          <w:lang w:val="en-US"/>
        </w:rPr>
        <w:t>Chengdu University of Information Technology, Chengdu.</w:t>
      </w:r>
    </w:p>
    <w:p w14:paraId="753D9527" w14:textId="79027710" w:rsidR="00316E9F" w:rsidRPr="00B72766" w:rsidRDefault="00316E9F" w:rsidP="00F10924">
      <w:pPr>
        <w:pStyle w:val="NormalWeb"/>
        <w:rPr>
          <w:rFonts w:ascii="Arial" w:hAnsi="Arial" w:cs="Arial"/>
          <w:iCs/>
          <w:sz w:val="18"/>
          <w:szCs w:val="18"/>
        </w:rPr>
      </w:pPr>
      <w:r w:rsidRPr="00F10924">
        <w:rPr>
          <w:rFonts w:ascii="Arial" w:hAnsi="Arial" w:cs="Arial"/>
          <w:iCs/>
          <w:sz w:val="18"/>
          <w:szCs w:val="18"/>
        </w:rPr>
        <w:t xml:space="preserve">Leong H, </w:t>
      </w:r>
      <w:proofErr w:type="spellStart"/>
      <w:r w:rsidRPr="00F10924">
        <w:rPr>
          <w:rFonts w:ascii="Arial" w:hAnsi="Arial" w:cs="Arial"/>
          <w:iCs/>
          <w:sz w:val="18"/>
          <w:szCs w:val="18"/>
        </w:rPr>
        <w:t>Nivan</w:t>
      </w:r>
      <w:proofErr w:type="spellEnd"/>
      <w:r w:rsidRPr="00F10924">
        <w:rPr>
          <w:rFonts w:ascii="Arial" w:hAnsi="Arial" w:cs="Arial"/>
          <w:iCs/>
          <w:sz w:val="18"/>
          <w:szCs w:val="18"/>
        </w:rPr>
        <w:t xml:space="preserve"> Singh M., Sale D.,(2016), Enhancing teaching skills: a professional development framework for lecturers, </w:t>
      </w:r>
      <w:r w:rsidRPr="00F10924">
        <w:rPr>
          <w:rFonts w:ascii="Arial" w:hAnsi="Arial" w:cs="Arial"/>
          <w:i/>
          <w:iCs/>
          <w:sz w:val="18"/>
          <w:szCs w:val="18"/>
        </w:rPr>
        <w:t xml:space="preserve">Proceedings of the 12th International CDIO Conference, </w:t>
      </w:r>
      <w:r w:rsidRPr="00F10924">
        <w:rPr>
          <w:rFonts w:ascii="Arial" w:hAnsi="Arial" w:cs="Arial"/>
          <w:iCs/>
          <w:sz w:val="18"/>
          <w:szCs w:val="18"/>
        </w:rPr>
        <w:t xml:space="preserve">Turku University of Applied Sciences, Turku, Finland, </w:t>
      </w:r>
    </w:p>
    <w:p w14:paraId="1B631E95" w14:textId="7BFF5DD5" w:rsidR="00F10924" w:rsidRDefault="00DF33E9" w:rsidP="00F10924">
      <w:pPr>
        <w:pStyle w:val="NormalWeb"/>
        <w:rPr>
          <w:rFonts w:ascii="Arial" w:hAnsi="Arial" w:cs="Arial"/>
          <w:sz w:val="18"/>
          <w:szCs w:val="18"/>
          <w:lang w:val="de-DE"/>
        </w:rPr>
      </w:pPr>
      <w:r w:rsidRPr="00DF33E9">
        <w:rPr>
          <w:rFonts w:ascii="Arial" w:hAnsi="Arial" w:cs="Arial"/>
          <w:sz w:val="18"/>
          <w:szCs w:val="18"/>
          <w:lang w:val="de-DE"/>
        </w:rPr>
        <w:t xml:space="preserve">Schrey-Niemenmaa K. et al. (2018) The Power of Self-evaluation Based Cross-Sparring in Developing the Quality of Engineering Programmes. In: Auer M., Kim KS. (eds) </w:t>
      </w:r>
      <w:r w:rsidRPr="00DF33E9">
        <w:rPr>
          <w:rFonts w:ascii="Arial" w:hAnsi="Arial" w:cs="Arial"/>
          <w:i/>
          <w:sz w:val="18"/>
          <w:szCs w:val="18"/>
          <w:lang w:val="de-DE"/>
        </w:rPr>
        <w:t>Engineering Education for a Smart Society</w:t>
      </w:r>
      <w:r w:rsidRPr="00DF33E9">
        <w:rPr>
          <w:rFonts w:ascii="Arial" w:hAnsi="Arial" w:cs="Arial"/>
          <w:sz w:val="18"/>
          <w:szCs w:val="18"/>
          <w:lang w:val="de-DE"/>
        </w:rPr>
        <w:t>. WEEF 2016, GEDC 2016. Advances in Intelligent Systems and Co</w:t>
      </w:r>
      <w:r w:rsidR="00316E9F">
        <w:rPr>
          <w:rFonts w:ascii="Arial" w:hAnsi="Arial" w:cs="Arial"/>
          <w:sz w:val="18"/>
          <w:szCs w:val="18"/>
          <w:lang w:val="de-DE"/>
        </w:rPr>
        <w:t>mputing, vol 627. Springer</w:t>
      </w:r>
    </w:p>
    <w:p w14:paraId="44B5580A" w14:textId="6A1B19E9" w:rsidR="00316E9F" w:rsidRDefault="00316E9F" w:rsidP="00F10924">
      <w:pPr>
        <w:pStyle w:val="NormalWeb"/>
        <w:rPr>
          <w:rFonts w:ascii="Arial" w:hAnsi="Arial" w:cs="Arial"/>
          <w:iCs/>
          <w:sz w:val="18"/>
          <w:szCs w:val="18"/>
        </w:rPr>
      </w:pPr>
      <w:proofErr w:type="spellStart"/>
      <w:r w:rsidRPr="000E1965">
        <w:rPr>
          <w:rFonts w:ascii="Arial" w:hAnsi="Arial" w:cs="Arial"/>
          <w:iCs/>
          <w:sz w:val="18"/>
          <w:szCs w:val="18"/>
        </w:rPr>
        <w:t>Shankaranarayana</w:t>
      </w:r>
      <w:proofErr w:type="spellEnd"/>
      <w:r w:rsidRPr="000E1965">
        <w:rPr>
          <w:rFonts w:ascii="Arial" w:hAnsi="Arial" w:cs="Arial"/>
          <w:iCs/>
          <w:sz w:val="18"/>
          <w:szCs w:val="18"/>
        </w:rPr>
        <w:t xml:space="preserve"> Bhat </w:t>
      </w:r>
      <w:r>
        <w:rPr>
          <w:rFonts w:ascii="Arial" w:hAnsi="Arial" w:cs="Arial"/>
          <w:iCs/>
          <w:sz w:val="18"/>
          <w:szCs w:val="18"/>
        </w:rPr>
        <w:t>M</w:t>
      </w:r>
      <w:r w:rsidRPr="000E1965">
        <w:rPr>
          <w:rFonts w:ascii="Arial" w:hAnsi="Arial" w:cs="Arial"/>
          <w:iCs/>
          <w:sz w:val="18"/>
          <w:szCs w:val="18"/>
        </w:rPr>
        <w:t xml:space="preserve">; V. Asha </w:t>
      </w:r>
      <w:r>
        <w:rPr>
          <w:rFonts w:ascii="Arial" w:hAnsi="Arial" w:cs="Arial"/>
          <w:iCs/>
          <w:sz w:val="18"/>
          <w:szCs w:val="18"/>
        </w:rPr>
        <w:t xml:space="preserve">V., </w:t>
      </w:r>
      <w:r w:rsidRPr="000E1965">
        <w:rPr>
          <w:rFonts w:ascii="Arial" w:hAnsi="Arial" w:cs="Arial"/>
          <w:iCs/>
          <w:sz w:val="18"/>
          <w:szCs w:val="18"/>
        </w:rPr>
        <w:t>Thomas</w:t>
      </w:r>
      <w:r>
        <w:rPr>
          <w:rFonts w:ascii="Arial" w:hAnsi="Arial" w:cs="Arial"/>
          <w:iCs/>
          <w:sz w:val="18"/>
          <w:szCs w:val="18"/>
        </w:rPr>
        <w:t xml:space="preserve"> V., (2013) </w:t>
      </w:r>
      <w:r w:rsidRPr="000E1965">
        <w:rPr>
          <w:rFonts w:ascii="Arial" w:hAnsi="Arial" w:cs="Arial"/>
          <w:iCs/>
          <w:sz w:val="18"/>
          <w:szCs w:val="18"/>
        </w:rPr>
        <w:t xml:space="preserve">A comprehensive faculty development program: Three tier </w:t>
      </w:r>
      <w:proofErr w:type="spellStart"/>
      <w:r w:rsidRPr="000E1965">
        <w:rPr>
          <w:rFonts w:ascii="Arial" w:hAnsi="Arial" w:cs="Arial"/>
          <w:iCs/>
          <w:sz w:val="18"/>
          <w:szCs w:val="18"/>
        </w:rPr>
        <w:t>comrehensive</w:t>
      </w:r>
      <w:proofErr w:type="spellEnd"/>
      <w:r w:rsidRPr="000E1965">
        <w:rPr>
          <w:rFonts w:ascii="Arial" w:hAnsi="Arial" w:cs="Arial"/>
          <w:iCs/>
          <w:sz w:val="18"/>
          <w:szCs w:val="18"/>
        </w:rPr>
        <w:t xml:space="preserve"> training approach for holistic development of faculty members of engineering colleges to meet the challenges </w:t>
      </w:r>
      <w:r>
        <w:rPr>
          <w:rFonts w:ascii="Arial" w:hAnsi="Arial" w:cs="Arial"/>
          <w:iCs/>
          <w:sz w:val="18"/>
          <w:szCs w:val="18"/>
        </w:rPr>
        <w:t xml:space="preserve">of future engineering education, </w:t>
      </w:r>
      <w:r w:rsidRPr="000E1965">
        <w:rPr>
          <w:rFonts w:ascii="Arial" w:hAnsi="Arial" w:cs="Arial"/>
          <w:i/>
          <w:iCs/>
          <w:sz w:val="18"/>
          <w:szCs w:val="18"/>
        </w:rPr>
        <w:t>2013 IEEE International Conference in MOOC, Innovation and Technology in Education (MITE)</w:t>
      </w:r>
      <w:r>
        <w:rPr>
          <w:rFonts w:ascii="Arial" w:hAnsi="Arial" w:cs="Arial"/>
          <w:i/>
          <w:iCs/>
          <w:sz w:val="18"/>
          <w:szCs w:val="18"/>
        </w:rPr>
        <w:t xml:space="preserve"> </w:t>
      </w:r>
      <w:r>
        <w:rPr>
          <w:rFonts w:ascii="Arial" w:hAnsi="Arial" w:cs="Arial"/>
          <w:iCs/>
          <w:sz w:val="18"/>
          <w:szCs w:val="18"/>
        </w:rPr>
        <w:t>Jaipur, India</w:t>
      </w:r>
    </w:p>
    <w:p w14:paraId="507ECFB0" w14:textId="665DF88D" w:rsidR="00B72766" w:rsidRPr="00B72766" w:rsidRDefault="00B72766" w:rsidP="00B72766">
      <w:pPr>
        <w:rPr>
          <w:rFonts w:ascii="Arial" w:hAnsi="Arial" w:cs="Arial"/>
          <w:sz w:val="20"/>
          <w:szCs w:val="20"/>
          <w:lang w:val="en-US"/>
        </w:rPr>
      </w:pPr>
      <w:r>
        <w:rPr>
          <w:rFonts w:ascii="Arial" w:hAnsi="Arial" w:cs="Arial"/>
          <w:sz w:val="20"/>
          <w:szCs w:val="20"/>
          <w:lang w:val="en-US"/>
        </w:rPr>
        <w:lastRenderedPageBreak/>
        <w:t xml:space="preserve">Wikberg-Nilsson A., Gedda O. (2017) Design of learning artefacts- Prototyping change of educational culture., </w:t>
      </w:r>
      <w:r w:rsidRPr="00045298">
        <w:rPr>
          <w:rFonts w:ascii="Arial" w:hAnsi="Arial" w:cs="Arial"/>
          <w:i/>
          <w:sz w:val="20"/>
          <w:szCs w:val="20"/>
          <w:lang w:val="en-US"/>
        </w:rPr>
        <w:t>Proceedings of the 1</w:t>
      </w:r>
      <w:r>
        <w:rPr>
          <w:rFonts w:ascii="Arial" w:hAnsi="Arial" w:cs="Arial"/>
          <w:i/>
          <w:sz w:val="20"/>
          <w:szCs w:val="20"/>
          <w:lang w:val="en-US"/>
        </w:rPr>
        <w:t>3</w:t>
      </w:r>
      <w:r w:rsidRPr="00045298">
        <w:rPr>
          <w:rFonts w:ascii="Arial" w:hAnsi="Arial" w:cs="Arial"/>
          <w:i/>
          <w:sz w:val="20"/>
          <w:szCs w:val="20"/>
          <w:vertAlign w:val="superscript"/>
          <w:lang w:val="en-US"/>
        </w:rPr>
        <w:t>th</w:t>
      </w:r>
      <w:r w:rsidRPr="00045298">
        <w:rPr>
          <w:rFonts w:ascii="Arial" w:hAnsi="Arial" w:cs="Arial"/>
          <w:i/>
          <w:sz w:val="20"/>
          <w:szCs w:val="20"/>
          <w:lang w:val="en-US"/>
        </w:rPr>
        <w:t xml:space="preserve"> International </w:t>
      </w:r>
      <w:r>
        <w:rPr>
          <w:rFonts w:ascii="Arial" w:hAnsi="Arial" w:cs="Arial"/>
          <w:i/>
          <w:sz w:val="20"/>
          <w:szCs w:val="20"/>
          <w:lang w:val="en-US"/>
        </w:rPr>
        <w:t xml:space="preserve">CDIO </w:t>
      </w:r>
      <w:r w:rsidRPr="00045298">
        <w:rPr>
          <w:rFonts w:ascii="Arial" w:hAnsi="Arial" w:cs="Arial"/>
          <w:i/>
          <w:sz w:val="20"/>
          <w:szCs w:val="20"/>
          <w:lang w:val="en-US"/>
        </w:rPr>
        <w:t xml:space="preserve">Conference, </w:t>
      </w:r>
      <w:r>
        <w:rPr>
          <w:rFonts w:ascii="Arial" w:hAnsi="Arial" w:cs="Arial"/>
          <w:sz w:val="20"/>
          <w:szCs w:val="20"/>
          <w:lang w:val="en-US"/>
        </w:rPr>
        <w:t>University of Calgary, Calgary.</w:t>
      </w:r>
    </w:p>
    <w:p w14:paraId="191B936C" w14:textId="377712F0" w:rsidR="002B336F" w:rsidRPr="002B336F" w:rsidRDefault="002B336F" w:rsidP="002B336F">
      <w:pPr>
        <w:pStyle w:val="NormalWeb"/>
        <w:rPr>
          <w:rFonts w:ascii="Arial" w:hAnsi="Arial" w:cs="Arial"/>
          <w:sz w:val="18"/>
          <w:szCs w:val="18"/>
          <w:lang w:val="en-US"/>
        </w:rPr>
      </w:pPr>
      <w:r w:rsidRPr="002B336F">
        <w:rPr>
          <w:rFonts w:ascii="Arial" w:hAnsi="Arial" w:cs="Arial"/>
          <w:sz w:val="18"/>
          <w:szCs w:val="18"/>
          <w:lang w:val="en-US"/>
        </w:rPr>
        <w:t xml:space="preserve">Yuen E., Bonner E., </w:t>
      </w:r>
      <w:proofErr w:type="spellStart"/>
      <w:r w:rsidRPr="002B336F">
        <w:rPr>
          <w:rFonts w:ascii="Arial" w:hAnsi="Arial" w:cs="Arial"/>
          <w:sz w:val="18"/>
          <w:szCs w:val="18"/>
          <w:lang w:val="en-US"/>
        </w:rPr>
        <w:t>Dela</w:t>
      </w:r>
      <w:proofErr w:type="spellEnd"/>
      <w:r w:rsidRPr="002B336F">
        <w:rPr>
          <w:rFonts w:ascii="Arial" w:hAnsi="Arial" w:cs="Arial"/>
          <w:sz w:val="18"/>
          <w:szCs w:val="18"/>
          <w:lang w:val="en-US"/>
        </w:rPr>
        <w:t xml:space="preserve"> Cruz W., Roby R., Merchant B., (2016) Embedded experts for undergraduate engineering faculty professional development, </w:t>
      </w:r>
      <w:r w:rsidRPr="002B336F">
        <w:rPr>
          <w:rFonts w:ascii="Arial" w:hAnsi="Arial" w:cs="Arial"/>
          <w:i/>
          <w:sz w:val="18"/>
          <w:szCs w:val="18"/>
          <w:lang w:val="en-US"/>
        </w:rPr>
        <w:t>2016 IEEE Internat</w:t>
      </w:r>
      <w:r>
        <w:rPr>
          <w:rFonts w:ascii="Arial" w:hAnsi="Arial" w:cs="Arial"/>
          <w:i/>
          <w:sz w:val="18"/>
          <w:szCs w:val="18"/>
          <w:lang w:val="en-US"/>
        </w:rPr>
        <w:t>ional Conference on Teaching, A</w:t>
      </w:r>
      <w:r w:rsidRPr="002B336F">
        <w:rPr>
          <w:rFonts w:ascii="Arial" w:hAnsi="Arial" w:cs="Arial"/>
          <w:i/>
          <w:sz w:val="18"/>
          <w:szCs w:val="18"/>
          <w:lang w:val="en-US"/>
        </w:rPr>
        <w:t>ssessment &amp; Learning for Engineering (TALE)</w:t>
      </w:r>
      <w:r w:rsidRPr="002B336F">
        <w:rPr>
          <w:rFonts w:ascii="Arial" w:hAnsi="Arial" w:cs="Arial"/>
          <w:sz w:val="18"/>
          <w:szCs w:val="18"/>
          <w:lang w:val="en-US"/>
        </w:rPr>
        <w:t>, Bangkok, Thailand</w:t>
      </w:r>
    </w:p>
    <w:p w14:paraId="4467B19A" w14:textId="77777777" w:rsidR="002B336F" w:rsidRPr="002B336F" w:rsidRDefault="002B336F" w:rsidP="002B336F">
      <w:pPr>
        <w:pStyle w:val="NormalWeb"/>
        <w:rPr>
          <w:rFonts w:ascii="Arial" w:hAnsi="Arial" w:cs="Arial"/>
          <w:b/>
          <w:sz w:val="22"/>
          <w:szCs w:val="22"/>
          <w:lang w:val="en-US"/>
        </w:rPr>
      </w:pPr>
    </w:p>
    <w:p w14:paraId="14A0F28B" w14:textId="77777777" w:rsidR="009C6100" w:rsidRPr="0063455F" w:rsidRDefault="009C6100" w:rsidP="009C6100">
      <w:pPr>
        <w:jc w:val="left"/>
        <w:rPr>
          <w:rFonts w:ascii="Arial" w:hAnsi="Arial" w:cs="Arial"/>
          <w:b/>
          <w:sz w:val="22"/>
          <w:szCs w:val="22"/>
          <w:lang w:val="en-US"/>
        </w:rPr>
      </w:pPr>
      <w:r w:rsidRPr="0063455F">
        <w:rPr>
          <w:rFonts w:ascii="Arial" w:hAnsi="Arial" w:cs="Arial"/>
          <w:b/>
          <w:sz w:val="22"/>
          <w:szCs w:val="22"/>
          <w:lang w:val="en-US"/>
        </w:rPr>
        <w:t>BIOGRAPHICAL INFORMATION</w:t>
      </w:r>
    </w:p>
    <w:p w14:paraId="7D857F3B" w14:textId="288D187D" w:rsidR="009C6100" w:rsidRDefault="009C6100" w:rsidP="009C6100">
      <w:pPr>
        <w:pStyle w:val="NormalWeb"/>
        <w:rPr>
          <w:rFonts w:ascii="ArialMT" w:hAnsi="ArialMT" w:cs="ArialMT"/>
          <w:sz w:val="22"/>
          <w:szCs w:val="22"/>
        </w:rPr>
      </w:pPr>
      <w:r>
        <w:rPr>
          <w:rFonts w:ascii="Arial" w:hAnsi="Arial" w:cs="Arial"/>
          <w:b/>
          <w:bCs/>
          <w:i/>
          <w:iCs/>
          <w:sz w:val="22"/>
          <w:szCs w:val="22"/>
        </w:rPr>
        <w:t xml:space="preserve">Gareth Thomson </w:t>
      </w:r>
      <w:r>
        <w:rPr>
          <w:rFonts w:ascii="ArialMT" w:hAnsi="ArialMT" w:cs="ArialMT"/>
          <w:sz w:val="22"/>
          <w:szCs w:val="22"/>
        </w:rPr>
        <w:t>is a Reader at Aston University</w:t>
      </w:r>
      <w:r w:rsidR="00505CF7">
        <w:rPr>
          <w:rFonts w:ascii="ArialMT" w:hAnsi="ArialMT" w:cs="ArialMT"/>
          <w:sz w:val="22"/>
          <w:szCs w:val="22"/>
        </w:rPr>
        <w:t>, UK</w:t>
      </w:r>
      <w:r>
        <w:rPr>
          <w:rFonts w:ascii="ArialMT" w:hAnsi="ArialMT" w:cs="ArialMT"/>
          <w:sz w:val="22"/>
          <w:szCs w:val="22"/>
        </w:rPr>
        <w:t>. He lead the implementation of CDIO at Aston, was a former Dep</w:t>
      </w:r>
      <w:r w:rsidR="001F5784">
        <w:rPr>
          <w:rFonts w:ascii="ArialMT" w:hAnsi="ArialMT" w:cs="ArialMT"/>
          <w:sz w:val="22"/>
          <w:szCs w:val="22"/>
        </w:rPr>
        <w:t>a</w:t>
      </w:r>
      <w:r>
        <w:rPr>
          <w:rFonts w:ascii="ArialMT" w:hAnsi="ArialMT" w:cs="ArialMT"/>
          <w:sz w:val="22"/>
          <w:szCs w:val="22"/>
        </w:rPr>
        <w:t xml:space="preserve">rtmental Head and is involved in a range of pedagogical initiatives. He is a National Teaching Fellow, Principal Fellow of the Higher Education Academy and a member of the Institution of Mechanical Engineers Academic Assessment Committee. </w:t>
      </w:r>
    </w:p>
    <w:p w14:paraId="056EF83E" w14:textId="3FCA2867" w:rsidR="009C6100" w:rsidRPr="00317F39" w:rsidRDefault="009C6100" w:rsidP="009C6100">
      <w:pPr>
        <w:pStyle w:val="NormalWeb"/>
        <w:rPr>
          <w:rFonts w:ascii="ArialMT" w:hAnsi="ArialMT" w:cs="ArialMT"/>
          <w:sz w:val="22"/>
          <w:szCs w:val="22"/>
        </w:rPr>
      </w:pPr>
      <w:r>
        <w:rPr>
          <w:rFonts w:ascii="ArialMT" w:hAnsi="ArialMT" w:cs="ArialMT"/>
          <w:b/>
          <w:i/>
          <w:sz w:val="22"/>
          <w:szCs w:val="22"/>
        </w:rPr>
        <w:t>Robin Clark</w:t>
      </w:r>
      <w:r w:rsidR="00505CF7">
        <w:rPr>
          <w:rFonts w:ascii="ArialMT" w:hAnsi="ArialMT" w:cs="ArialMT"/>
          <w:sz w:val="22"/>
          <w:szCs w:val="22"/>
        </w:rPr>
        <w:t xml:space="preserve"> is the Professor of Practice at Warwick University in the UK. He is a National Teaching Fellow and a member of the Board of Directors at the European Engineering Education Society (SEFI).</w:t>
      </w:r>
    </w:p>
    <w:p w14:paraId="0D36151A" w14:textId="77777777" w:rsidR="009C6100" w:rsidRPr="00270093" w:rsidRDefault="009C6100" w:rsidP="009C6100">
      <w:pPr>
        <w:rPr>
          <w:rFonts w:ascii="Arial" w:hAnsi="Arial" w:cs="Arial"/>
          <w:sz w:val="22"/>
          <w:szCs w:val="22"/>
          <w:lang w:val="en-US"/>
        </w:rPr>
      </w:pPr>
    </w:p>
    <w:p w14:paraId="6ED45139" w14:textId="77777777" w:rsidR="009C6100" w:rsidRDefault="009C6100" w:rsidP="009C6100">
      <w:pPr>
        <w:rPr>
          <w:rFonts w:ascii="Arial" w:hAnsi="Arial" w:cs="Arial"/>
          <w:b/>
          <w:i/>
          <w:sz w:val="22"/>
          <w:szCs w:val="22"/>
          <w:lang w:val="en-US"/>
        </w:rPr>
      </w:pPr>
      <w:r w:rsidRPr="00270093">
        <w:rPr>
          <w:rFonts w:ascii="Arial" w:hAnsi="Arial" w:cs="Arial"/>
          <w:b/>
          <w:i/>
          <w:sz w:val="22"/>
          <w:szCs w:val="22"/>
          <w:lang w:val="en-US"/>
        </w:rPr>
        <w:t>Corresponding author</w:t>
      </w:r>
    </w:p>
    <w:p w14:paraId="623CDC2F" w14:textId="77777777" w:rsidR="009C6100" w:rsidRDefault="009C6100" w:rsidP="009C6100">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562"/>
        <w:gridCol w:w="4502"/>
      </w:tblGrid>
      <w:tr w:rsidR="009C6100" w14:paraId="235BD1B0" w14:textId="77777777" w:rsidTr="00C871AD">
        <w:tc>
          <w:tcPr>
            <w:tcW w:w="4810" w:type="dxa"/>
            <w:tcBorders>
              <w:top w:val="nil"/>
              <w:left w:val="nil"/>
              <w:bottom w:val="nil"/>
              <w:right w:val="nil"/>
            </w:tcBorders>
          </w:tcPr>
          <w:p w14:paraId="53D7E73E" w14:textId="77777777" w:rsidR="009C6100" w:rsidRPr="00270093" w:rsidRDefault="009C6100" w:rsidP="00C871AD">
            <w:pPr>
              <w:rPr>
                <w:rFonts w:ascii="Arial" w:hAnsi="Arial" w:cs="Arial"/>
                <w:sz w:val="22"/>
                <w:szCs w:val="22"/>
                <w:lang w:val="en-US"/>
              </w:rPr>
            </w:pPr>
            <w:r>
              <w:rPr>
                <w:rFonts w:ascii="Arial" w:hAnsi="Arial" w:cs="Arial"/>
                <w:sz w:val="22"/>
                <w:szCs w:val="22"/>
                <w:lang w:val="en-US"/>
              </w:rPr>
              <w:t>Dr. Gareth Thomson</w:t>
            </w:r>
          </w:p>
          <w:p w14:paraId="1CCF0C25" w14:textId="77777777" w:rsidR="009C6100" w:rsidRDefault="009C6100" w:rsidP="00C871AD">
            <w:pPr>
              <w:rPr>
                <w:rFonts w:ascii="Arial" w:hAnsi="Arial" w:cs="Arial"/>
                <w:sz w:val="22"/>
                <w:szCs w:val="22"/>
                <w:lang w:val="en-US"/>
              </w:rPr>
            </w:pPr>
            <w:r>
              <w:rPr>
                <w:rFonts w:ascii="Arial" w:hAnsi="Arial" w:cs="Arial"/>
                <w:sz w:val="22"/>
                <w:szCs w:val="22"/>
                <w:lang w:val="en-US"/>
              </w:rPr>
              <w:t>Aston University</w:t>
            </w:r>
          </w:p>
          <w:p w14:paraId="4E119A04" w14:textId="77777777" w:rsidR="009C6100" w:rsidRDefault="009C6100" w:rsidP="00C871AD">
            <w:pPr>
              <w:rPr>
                <w:rFonts w:ascii="Arial" w:hAnsi="Arial" w:cs="Arial"/>
                <w:sz w:val="22"/>
                <w:szCs w:val="22"/>
                <w:lang w:val="en-US"/>
              </w:rPr>
            </w:pPr>
            <w:r>
              <w:rPr>
                <w:rFonts w:ascii="Arial" w:hAnsi="Arial" w:cs="Arial"/>
                <w:sz w:val="22"/>
                <w:szCs w:val="22"/>
                <w:lang w:val="en-US"/>
              </w:rPr>
              <w:t>Birmingham</w:t>
            </w:r>
          </w:p>
          <w:p w14:paraId="144E7C99" w14:textId="77777777" w:rsidR="009C6100" w:rsidRDefault="009C6100" w:rsidP="00C871AD">
            <w:pPr>
              <w:rPr>
                <w:rFonts w:ascii="Arial" w:hAnsi="Arial" w:cs="Arial"/>
                <w:sz w:val="22"/>
                <w:szCs w:val="22"/>
                <w:lang w:val="en-US"/>
              </w:rPr>
            </w:pPr>
            <w:r>
              <w:rPr>
                <w:rFonts w:ascii="Arial" w:hAnsi="Arial" w:cs="Arial"/>
                <w:sz w:val="22"/>
                <w:szCs w:val="22"/>
                <w:lang w:val="en-US"/>
              </w:rPr>
              <w:t>UK, B4 7ET</w:t>
            </w:r>
          </w:p>
          <w:p w14:paraId="220EB7B3" w14:textId="77777777" w:rsidR="009C6100" w:rsidRPr="003E5E3A" w:rsidRDefault="00851F06" w:rsidP="00C871AD">
            <w:pPr>
              <w:rPr>
                <w:rFonts w:ascii="Arial" w:hAnsi="Arial" w:cs="Arial"/>
                <w:sz w:val="22"/>
                <w:szCs w:val="22"/>
                <w:lang w:val="en-US"/>
              </w:rPr>
            </w:pPr>
            <w:hyperlink r:id="rId11" w:history="1">
              <w:r w:rsidR="009C6100" w:rsidRPr="00274AB2">
                <w:rPr>
                  <w:rStyle w:val="Hyperlink"/>
                  <w:rFonts w:ascii="Arial" w:hAnsi="Arial" w:cs="Arial"/>
                  <w:sz w:val="22"/>
                  <w:szCs w:val="22"/>
                  <w:lang w:val="en-US"/>
                </w:rPr>
                <w:t>g.a.thomson@aston.ac.uk</w:t>
              </w:r>
            </w:hyperlink>
          </w:p>
        </w:tc>
        <w:tc>
          <w:tcPr>
            <w:tcW w:w="4810" w:type="dxa"/>
            <w:tcBorders>
              <w:top w:val="nil"/>
              <w:left w:val="nil"/>
              <w:bottom w:val="nil"/>
              <w:right w:val="nil"/>
            </w:tcBorders>
          </w:tcPr>
          <w:p w14:paraId="29AA17C2" w14:textId="77777777" w:rsidR="009C6100" w:rsidRPr="000F74FB" w:rsidRDefault="009C6100" w:rsidP="00C871AD">
            <w:pPr>
              <w:jc w:val="left"/>
              <w:rPr>
                <w:rFonts w:ascii="Arial" w:hAnsi="Arial" w:cs="Arial"/>
                <w:sz w:val="22"/>
                <w:szCs w:val="22"/>
                <w:lang w:val="en-US"/>
              </w:rPr>
            </w:pPr>
            <w:r w:rsidRPr="00851C0A">
              <w:rPr>
                <w:rFonts w:ascii="Arial" w:hAnsi="Arial" w:cs="Arial"/>
                <w:noProof/>
                <w:sz w:val="22"/>
                <w:szCs w:val="22"/>
                <w:lang w:eastAsia="zh-CN"/>
              </w:rPr>
              <w:drawing>
                <wp:inline distT="0" distB="0" distL="0" distR="0" wp14:anchorId="1488177E" wp14:editId="43FA0C59">
                  <wp:extent cx="1319367" cy="465667"/>
                  <wp:effectExtent l="0" t="0" r="0" b="0"/>
                  <wp:docPr id="3" name="Picture 3" descr="C:\Users\jroslof\Desktop\creative-commons-783531_1280.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4" w:history="1">
              <w:r w:rsidRPr="000F74FB">
                <w:rPr>
                  <w:rStyle w:val="Hyperlink"/>
                  <w:rFonts w:ascii="Arial" w:hAnsi="Arial" w:cs="Arial"/>
                  <w:sz w:val="22"/>
                  <w:szCs w:val="22"/>
                  <w:lang w:val="en-US"/>
                </w:rPr>
                <w:t>Creative Commons Attr</w:t>
              </w:r>
              <w:r>
                <w:rPr>
                  <w:rStyle w:val="Hyperlink"/>
                  <w:rFonts w:ascii="Arial" w:hAnsi="Arial" w:cs="Arial"/>
                  <w:sz w:val="22"/>
                  <w:szCs w:val="22"/>
                  <w:lang w:val="en-US"/>
                </w:rPr>
                <w:t>ibution-NonCommercial-NoDerivs 4</w:t>
              </w:r>
              <w:r w:rsidRPr="000F74FB">
                <w:rPr>
                  <w:rStyle w:val="Hyperlink"/>
                  <w:rFonts w:ascii="Arial" w:hAnsi="Arial" w:cs="Arial"/>
                  <w:sz w:val="22"/>
                  <w:szCs w:val="22"/>
                  <w:lang w:val="en-US"/>
                </w:rPr>
                <w:t xml:space="preserve">.0 </w:t>
              </w:r>
              <w:r>
                <w:rPr>
                  <w:rStyle w:val="Hyperlink"/>
                  <w:rFonts w:ascii="Arial" w:hAnsi="Arial" w:cs="Arial"/>
                  <w:sz w:val="22"/>
                  <w:szCs w:val="22"/>
                  <w:lang w:val="en-US"/>
                </w:rPr>
                <w:t xml:space="preserve">International </w:t>
              </w:r>
              <w:r w:rsidRPr="000F74FB">
                <w:rPr>
                  <w:rStyle w:val="Hyperlink"/>
                  <w:rFonts w:ascii="Arial" w:hAnsi="Arial" w:cs="Arial"/>
                  <w:sz w:val="22"/>
                  <w:szCs w:val="22"/>
                  <w:lang w:val="en-US"/>
                </w:rPr>
                <w:t>License</w:t>
              </w:r>
            </w:hyperlink>
            <w:r w:rsidRPr="000F74FB">
              <w:rPr>
                <w:rFonts w:ascii="Arial" w:hAnsi="Arial" w:cs="Arial"/>
                <w:sz w:val="22"/>
                <w:szCs w:val="22"/>
                <w:lang w:val="en-US"/>
              </w:rPr>
              <w:t>.</w:t>
            </w:r>
          </w:p>
          <w:p w14:paraId="7D5E3D1F" w14:textId="77777777" w:rsidR="009C6100" w:rsidRDefault="009C6100" w:rsidP="00C871AD">
            <w:pPr>
              <w:rPr>
                <w:rFonts w:ascii="Arial" w:hAnsi="Arial" w:cs="Arial"/>
                <w:b/>
                <w:i/>
                <w:sz w:val="22"/>
                <w:szCs w:val="22"/>
                <w:lang w:val="en-US"/>
              </w:rPr>
            </w:pPr>
          </w:p>
        </w:tc>
      </w:tr>
    </w:tbl>
    <w:p w14:paraId="3B3C554B" w14:textId="77777777" w:rsidR="009C6100" w:rsidRPr="00F5200E" w:rsidRDefault="009C6100" w:rsidP="003E5E3A">
      <w:pPr>
        <w:rPr>
          <w:rFonts w:ascii="Arial" w:hAnsi="Arial" w:cs="Arial"/>
          <w:sz w:val="22"/>
          <w:szCs w:val="22"/>
        </w:rPr>
      </w:pPr>
      <w:bookmarkStart w:id="0" w:name="_GoBack"/>
      <w:bookmarkEnd w:id="0"/>
    </w:p>
    <w:sectPr w:rsidR="009C6100" w:rsidRPr="00F5200E" w:rsidSect="00A41499">
      <w:footerReference w:type="default" r:id="rId15"/>
      <w:pgSz w:w="11900" w:h="15860" w:code="9"/>
      <w:pgMar w:top="1418" w:right="1418" w:bottom="1418" w:left="1418" w:header="737" w:footer="737" w:gutter="0"/>
      <w:cols w:space="720"/>
      <w:docGrid w:linePitch="360"/>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79F41" w14:textId="77777777" w:rsidR="00851F06" w:rsidRDefault="00851F06">
      <w:r>
        <w:separator/>
      </w:r>
    </w:p>
  </w:endnote>
  <w:endnote w:type="continuationSeparator" w:id="0">
    <w:p w14:paraId="6006D85C" w14:textId="77777777" w:rsidR="00851F06" w:rsidRDefault="008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MT">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DF03" w14:textId="1ADDFACE" w:rsidR="00F71E92" w:rsidRPr="00124CB7" w:rsidRDefault="00F71E92" w:rsidP="00124CB7">
    <w:pPr>
      <w:jc w:val="left"/>
      <w:rPr>
        <w:rFonts w:ascii="Arial" w:hAnsi="Arial" w:cs="Arial"/>
        <w:i/>
        <w:sz w:val="18"/>
        <w:szCs w:val="18"/>
        <w:lang w:val="en-US"/>
      </w:rPr>
    </w:pPr>
    <w:r w:rsidRPr="00270093">
      <w:rPr>
        <w:rFonts w:ascii="Arial" w:hAnsi="Arial" w:cs="Arial"/>
        <w:i/>
        <w:sz w:val="18"/>
        <w:szCs w:val="18"/>
        <w:lang w:val="en-US"/>
      </w:rPr>
      <w:t>P</w:t>
    </w:r>
    <w:r w:rsidR="00817272">
      <w:rPr>
        <w:rFonts w:ascii="Arial" w:hAnsi="Arial" w:cs="Arial"/>
        <w:i/>
        <w:sz w:val="18"/>
        <w:szCs w:val="18"/>
        <w:lang w:val="en-US"/>
      </w:rPr>
      <w:t>roceedings of the 1</w:t>
    </w:r>
    <w:r w:rsidR="00C61756">
      <w:rPr>
        <w:rFonts w:ascii="Arial" w:hAnsi="Arial" w:cs="Arial"/>
        <w:i/>
        <w:sz w:val="18"/>
        <w:szCs w:val="18"/>
        <w:lang w:val="en-US"/>
      </w:rPr>
      <w:t>4</w:t>
    </w:r>
    <w:r w:rsidRPr="00270093">
      <w:rPr>
        <w:rFonts w:ascii="Arial" w:hAnsi="Arial" w:cs="Arial"/>
        <w:i/>
        <w:sz w:val="18"/>
        <w:szCs w:val="18"/>
        <w:lang w:val="en-US"/>
      </w:rPr>
      <w:t xml:space="preserve">th International CDIO Conference, </w:t>
    </w:r>
    <w:r w:rsidR="00C61756">
      <w:rPr>
        <w:rFonts w:ascii="Arial" w:hAnsi="Arial" w:cs="Arial"/>
        <w:i/>
        <w:sz w:val="18"/>
        <w:szCs w:val="18"/>
        <w:lang w:val="en-US"/>
      </w:rPr>
      <w:t>Kanazawa Institute of Technology</w:t>
    </w:r>
    <w:r>
      <w:rPr>
        <w:rFonts w:ascii="Arial" w:hAnsi="Arial" w:cs="Arial"/>
        <w:i/>
        <w:sz w:val="18"/>
        <w:szCs w:val="18"/>
        <w:lang w:val="en-US"/>
      </w:rPr>
      <w:t xml:space="preserve">, </w:t>
    </w:r>
    <w:r w:rsidR="00D448F8">
      <w:rPr>
        <w:rFonts w:ascii="Arial" w:hAnsi="Arial" w:cs="Arial"/>
        <w:i/>
        <w:sz w:val="18"/>
        <w:szCs w:val="18"/>
        <w:lang w:val="en-US"/>
      </w:rPr>
      <w:br/>
    </w:r>
    <w:r w:rsidR="00C61756">
      <w:rPr>
        <w:rFonts w:ascii="Arial" w:hAnsi="Arial" w:cs="Arial"/>
        <w:i/>
        <w:sz w:val="18"/>
        <w:szCs w:val="18"/>
        <w:lang w:val="en-US"/>
      </w:rPr>
      <w:t>Kanazawa</w:t>
    </w:r>
    <w:r>
      <w:rPr>
        <w:rFonts w:ascii="Arial" w:hAnsi="Arial" w:cs="Arial"/>
        <w:i/>
        <w:sz w:val="18"/>
        <w:szCs w:val="18"/>
        <w:lang w:val="en-US"/>
      </w:rPr>
      <w:t xml:space="preserve">, </w:t>
    </w:r>
    <w:r w:rsidR="00C61756">
      <w:rPr>
        <w:rFonts w:ascii="Arial" w:hAnsi="Arial" w:cs="Arial"/>
        <w:i/>
        <w:sz w:val="18"/>
        <w:szCs w:val="18"/>
        <w:lang w:val="en-US"/>
      </w:rPr>
      <w:t>Japan</w:t>
    </w:r>
    <w:r w:rsidR="00817272">
      <w:rPr>
        <w:rFonts w:ascii="Arial" w:hAnsi="Arial" w:cs="Arial"/>
        <w:i/>
        <w:sz w:val="18"/>
        <w:szCs w:val="18"/>
        <w:lang w:val="en-US"/>
      </w:rPr>
      <w:t xml:space="preserve">, June </w:t>
    </w:r>
    <w:r w:rsidR="00C61756">
      <w:rPr>
        <w:rFonts w:ascii="Arial" w:hAnsi="Arial" w:cs="Arial"/>
        <w:i/>
        <w:sz w:val="18"/>
        <w:szCs w:val="18"/>
        <w:lang w:val="en-US"/>
      </w:rPr>
      <w:t>2</w:t>
    </w:r>
    <w:r w:rsidR="00817272">
      <w:rPr>
        <w:rFonts w:ascii="Arial" w:hAnsi="Arial" w:cs="Arial"/>
        <w:i/>
        <w:sz w:val="18"/>
        <w:szCs w:val="18"/>
        <w:lang w:val="en-US"/>
      </w:rPr>
      <w:t>8</w:t>
    </w:r>
    <w:r w:rsidR="00C61756">
      <w:rPr>
        <w:rFonts w:ascii="Arial" w:hAnsi="Arial" w:cs="Arial"/>
        <w:i/>
        <w:sz w:val="18"/>
        <w:szCs w:val="18"/>
        <w:lang w:val="en-US"/>
      </w:rPr>
      <w:t xml:space="preserve"> – July </w:t>
    </w:r>
    <w:r w:rsidR="00817272">
      <w:rPr>
        <w:rFonts w:ascii="Arial" w:hAnsi="Arial" w:cs="Arial"/>
        <w:i/>
        <w:sz w:val="18"/>
        <w:szCs w:val="18"/>
        <w:lang w:val="en-US"/>
      </w:rPr>
      <w:t>2, 201</w:t>
    </w:r>
    <w:r w:rsidR="00C61756">
      <w:rPr>
        <w:rFonts w:ascii="Arial" w:hAnsi="Arial" w:cs="Arial"/>
        <w:i/>
        <w:sz w:val="18"/>
        <w:szCs w:val="18"/>
        <w:lang w:val="en-US"/>
      </w:rPr>
      <w:t>8</w:t>
    </w:r>
    <w:r w:rsidRPr="00270093">
      <w:rPr>
        <w:rFonts w:ascii="Arial" w:hAnsi="Arial" w:cs="Arial"/>
        <w:i/>
        <w:sz w:val="18"/>
        <w:szCs w:val="18"/>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145EA" w14:textId="77777777" w:rsidR="00851F06" w:rsidRDefault="00851F06">
      <w:r>
        <w:separator/>
      </w:r>
    </w:p>
  </w:footnote>
  <w:footnote w:type="continuationSeparator" w:id="0">
    <w:p w14:paraId="6F03AD01" w14:textId="77777777" w:rsidR="00851F06" w:rsidRDefault="00851F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927649"/>
    <w:multiLevelType w:val="hybridMultilevel"/>
    <w:tmpl w:val="EFFAE6CA"/>
    <w:lvl w:ilvl="0" w:tplc="98A6B04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C2"/>
    <w:rsid w:val="0001016C"/>
    <w:rsid w:val="00032032"/>
    <w:rsid w:val="0004440D"/>
    <w:rsid w:val="00045ACF"/>
    <w:rsid w:val="0007346E"/>
    <w:rsid w:val="0007595F"/>
    <w:rsid w:val="00085A1D"/>
    <w:rsid w:val="00096759"/>
    <w:rsid w:val="000A27C2"/>
    <w:rsid w:val="000D4390"/>
    <w:rsid w:val="000D70C1"/>
    <w:rsid w:val="000E1965"/>
    <w:rsid w:val="000E70D3"/>
    <w:rsid w:val="00101C38"/>
    <w:rsid w:val="001135CB"/>
    <w:rsid w:val="00124CB7"/>
    <w:rsid w:val="0014388B"/>
    <w:rsid w:val="001507F0"/>
    <w:rsid w:val="00156138"/>
    <w:rsid w:val="00161363"/>
    <w:rsid w:val="001908B7"/>
    <w:rsid w:val="00193E0C"/>
    <w:rsid w:val="00197541"/>
    <w:rsid w:val="001B4BED"/>
    <w:rsid w:val="001C13C7"/>
    <w:rsid w:val="001C2FD7"/>
    <w:rsid w:val="001C3B3B"/>
    <w:rsid w:val="001C4D32"/>
    <w:rsid w:val="001D41A1"/>
    <w:rsid w:val="001E1D16"/>
    <w:rsid w:val="001E219D"/>
    <w:rsid w:val="001E3D33"/>
    <w:rsid w:val="001E3FBD"/>
    <w:rsid w:val="001E4C2D"/>
    <w:rsid w:val="001F5784"/>
    <w:rsid w:val="00200E87"/>
    <w:rsid w:val="002044A3"/>
    <w:rsid w:val="00206C8E"/>
    <w:rsid w:val="00215F13"/>
    <w:rsid w:val="002218AF"/>
    <w:rsid w:val="00224A88"/>
    <w:rsid w:val="00225172"/>
    <w:rsid w:val="002305DC"/>
    <w:rsid w:val="00233B88"/>
    <w:rsid w:val="00264876"/>
    <w:rsid w:val="002660E6"/>
    <w:rsid w:val="00270093"/>
    <w:rsid w:val="00297C9E"/>
    <w:rsid w:val="002A6910"/>
    <w:rsid w:val="002B336F"/>
    <w:rsid w:val="002C31B4"/>
    <w:rsid w:val="002D239A"/>
    <w:rsid w:val="002D5866"/>
    <w:rsid w:val="002D6BEC"/>
    <w:rsid w:val="002E2E12"/>
    <w:rsid w:val="002E5537"/>
    <w:rsid w:val="002F156B"/>
    <w:rsid w:val="00316E9F"/>
    <w:rsid w:val="00323D97"/>
    <w:rsid w:val="003318D9"/>
    <w:rsid w:val="00337122"/>
    <w:rsid w:val="003409B4"/>
    <w:rsid w:val="00341713"/>
    <w:rsid w:val="00381A1D"/>
    <w:rsid w:val="003A2B32"/>
    <w:rsid w:val="003B16E8"/>
    <w:rsid w:val="003C058C"/>
    <w:rsid w:val="003C5D4A"/>
    <w:rsid w:val="003C62DC"/>
    <w:rsid w:val="003C7CDD"/>
    <w:rsid w:val="003E5E3A"/>
    <w:rsid w:val="00401B71"/>
    <w:rsid w:val="004054AA"/>
    <w:rsid w:val="00412194"/>
    <w:rsid w:val="00416809"/>
    <w:rsid w:val="00456051"/>
    <w:rsid w:val="004769CC"/>
    <w:rsid w:val="00477D23"/>
    <w:rsid w:val="00483BE3"/>
    <w:rsid w:val="0048507F"/>
    <w:rsid w:val="00493D8B"/>
    <w:rsid w:val="004B1D1E"/>
    <w:rsid w:val="004B5572"/>
    <w:rsid w:val="004D30A4"/>
    <w:rsid w:val="004E7E71"/>
    <w:rsid w:val="0050377E"/>
    <w:rsid w:val="00504B97"/>
    <w:rsid w:val="00505CF7"/>
    <w:rsid w:val="00510DD1"/>
    <w:rsid w:val="00517809"/>
    <w:rsid w:val="00523403"/>
    <w:rsid w:val="00540133"/>
    <w:rsid w:val="00554D7C"/>
    <w:rsid w:val="0058395B"/>
    <w:rsid w:val="005D1D74"/>
    <w:rsid w:val="00607DE9"/>
    <w:rsid w:val="006176DA"/>
    <w:rsid w:val="00623C9B"/>
    <w:rsid w:val="0063455F"/>
    <w:rsid w:val="00643856"/>
    <w:rsid w:val="00644FF9"/>
    <w:rsid w:val="00655869"/>
    <w:rsid w:val="00660834"/>
    <w:rsid w:val="00660968"/>
    <w:rsid w:val="006613EC"/>
    <w:rsid w:val="006728AB"/>
    <w:rsid w:val="00681E26"/>
    <w:rsid w:val="006A1103"/>
    <w:rsid w:val="006D4BFC"/>
    <w:rsid w:val="006F36A0"/>
    <w:rsid w:val="006F4E00"/>
    <w:rsid w:val="006F5DA4"/>
    <w:rsid w:val="006F6BC8"/>
    <w:rsid w:val="00705D81"/>
    <w:rsid w:val="007160F5"/>
    <w:rsid w:val="00732CCC"/>
    <w:rsid w:val="00733E57"/>
    <w:rsid w:val="007537B4"/>
    <w:rsid w:val="00783BBA"/>
    <w:rsid w:val="00792B25"/>
    <w:rsid w:val="007D5319"/>
    <w:rsid w:val="007D5A93"/>
    <w:rsid w:val="007D78AB"/>
    <w:rsid w:val="007D7E85"/>
    <w:rsid w:val="00811514"/>
    <w:rsid w:val="00817272"/>
    <w:rsid w:val="00831BFF"/>
    <w:rsid w:val="008337C3"/>
    <w:rsid w:val="0084228E"/>
    <w:rsid w:val="00844A26"/>
    <w:rsid w:val="00845632"/>
    <w:rsid w:val="00851C0A"/>
    <w:rsid w:val="00851F06"/>
    <w:rsid w:val="00855BCA"/>
    <w:rsid w:val="00866FBA"/>
    <w:rsid w:val="008701CA"/>
    <w:rsid w:val="00885E83"/>
    <w:rsid w:val="00887C45"/>
    <w:rsid w:val="008913B8"/>
    <w:rsid w:val="00893592"/>
    <w:rsid w:val="008975A7"/>
    <w:rsid w:val="008B3CEE"/>
    <w:rsid w:val="008E00E1"/>
    <w:rsid w:val="008E0E15"/>
    <w:rsid w:val="008E4048"/>
    <w:rsid w:val="00910CDB"/>
    <w:rsid w:val="00923EBC"/>
    <w:rsid w:val="0093330F"/>
    <w:rsid w:val="00935120"/>
    <w:rsid w:val="00947699"/>
    <w:rsid w:val="00961BDA"/>
    <w:rsid w:val="00965598"/>
    <w:rsid w:val="00966C1C"/>
    <w:rsid w:val="0097182C"/>
    <w:rsid w:val="00976421"/>
    <w:rsid w:val="0098199F"/>
    <w:rsid w:val="00982A42"/>
    <w:rsid w:val="009A057D"/>
    <w:rsid w:val="009A4652"/>
    <w:rsid w:val="009B6177"/>
    <w:rsid w:val="009C6100"/>
    <w:rsid w:val="009D7944"/>
    <w:rsid w:val="009F15A3"/>
    <w:rsid w:val="009F56E2"/>
    <w:rsid w:val="00A0516F"/>
    <w:rsid w:val="00A1144B"/>
    <w:rsid w:val="00A41499"/>
    <w:rsid w:val="00A43037"/>
    <w:rsid w:val="00A55C69"/>
    <w:rsid w:val="00A63E3D"/>
    <w:rsid w:val="00A83A3D"/>
    <w:rsid w:val="00A91650"/>
    <w:rsid w:val="00A92AA8"/>
    <w:rsid w:val="00AA2567"/>
    <w:rsid w:val="00AA7125"/>
    <w:rsid w:val="00AC1AA2"/>
    <w:rsid w:val="00AE6D70"/>
    <w:rsid w:val="00AF0EA2"/>
    <w:rsid w:val="00AF2E27"/>
    <w:rsid w:val="00AF3A3B"/>
    <w:rsid w:val="00AF5D1B"/>
    <w:rsid w:val="00B20BDE"/>
    <w:rsid w:val="00B21811"/>
    <w:rsid w:val="00B22B67"/>
    <w:rsid w:val="00B23987"/>
    <w:rsid w:val="00B2596F"/>
    <w:rsid w:val="00B378E2"/>
    <w:rsid w:val="00B44E65"/>
    <w:rsid w:val="00B72766"/>
    <w:rsid w:val="00B766AE"/>
    <w:rsid w:val="00B92A2D"/>
    <w:rsid w:val="00BA1B49"/>
    <w:rsid w:val="00BB0090"/>
    <w:rsid w:val="00BB4593"/>
    <w:rsid w:val="00BD536B"/>
    <w:rsid w:val="00BE2657"/>
    <w:rsid w:val="00BE75F0"/>
    <w:rsid w:val="00BE7CA7"/>
    <w:rsid w:val="00BF6940"/>
    <w:rsid w:val="00C07715"/>
    <w:rsid w:val="00C07B51"/>
    <w:rsid w:val="00C13B88"/>
    <w:rsid w:val="00C205B8"/>
    <w:rsid w:val="00C3630C"/>
    <w:rsid w:val="00C40C6F"/>
    <w:rsid w:val="00C605F9"/>
    <w:rsid w:val="00C61756"/>
    <w:rsid w:val="00C74561"/>
    <w:rsid w:val="00C7467F"/>
    <w:rsid w:val="00C806CE"/>
    <w:rsid w:val="00C82A3E"/>
    <w:rsid w:val="00C82F4B"/>
    <w:rsid w:val="00C972BD"/>
    <w:rsid w:val="00CA09CE"/>
    <w:rsid w:val="00CA605A"/>
    <w:rsid w:val="00CB704F"/>
    <w:rsid w:val="00CC5B42"/>
    <w:rsid w:val="00CC6D5A"/>
    <w:rsid w:val="00CC7680"/>
    <w:rsid w:val="00CD172A"/>
    <w:rsid w:val="00CF0554"/>
    <w:rsid w:val="00CF2E8F"/>
    <w:rsid w:val="00D0310D"/>
    <w:rsid w:val="00D03485"/>
    <w:rsid w:val="00D14055"/>
    <w:rsid w:val="00D27C9D"/>
    <w:rsid w:val="00D448F8"/>
    <w:rsid w:val="00D65A43"/>
    <w:rsid w:val="00D7153F"/>
    <w:rsid w:val="00D80F90"/>
    <w:rsid w:val="00D93FE3"/>
    <w:rsid w:val="00D951DF"/>
    <w:rsid w:val="00DA0E95"/>
    <w:rsid w:val="00DA24B5"/>
    <w:rsid w:val="00DA2B38"/>
    <w:rsid w:val="00DB2481"/>
    <w:rsid w:val="00DB5D08"/>
    <w:rsid w:val="00DB6167"/>
    <w:rsid w:val="00DD0799"/>
    <w:rsid w:val="00DF33E9"/>
    <w:rsid w:val="00DF4C4D"/>
    <w:rsid w:val="00DF5831"/>
    <w:rsid w:val="00E10996"/>
    <w:rsid w:val="00E26DD7"/>
    <w:rsid w:val="00E31918"/>
    <w:rsid w:val="00E3201A"/>
    <w:rsid w:val="00E4520C"/>
    <w:rsid w:val="00E46F66"/>
    <w:rsid w:val="00E55829"/>
    <w:rsid w:val="00E575E7"/>
    <w:rsid w:val="00E65A24"/>
    <w:rsid w:val="00E6739C"/>
    <w:rsid w:val="00E817C7"/>
    <w:rsid w:val="00E955C0"/>
    <w:rsid w:val="00EC39C4"/>
    <w:rsid w:val="00EE4415"/>
    <w:rsid w:val="00EF19BD"/>
    <w:rsid w:val="00EF3EB3"/>
    <w:rsid w:val="00EF5A7D"/>
    <w:rsid w:val="00F009B6"/>
    <w:rsid w:val="00F10924"/>
    <w:rsid w:val="00F43284"/>
    <w:rsid w:val="00F5200E"/>
    <w:rsid w:val="00F564F6"/>
    <w:rsid w:val="00F71E92"/>
    <w:rsid w:val="00F71F75"/>
    <w:rsid w:val="00F73345"/>
    <w:rsid w:val="00F747EF"/>
    <w:rsid w:val="00F814A9"/>
    <w:rsid w:val="00F86F2D"/>
    <w:rsid w:val="00FA2CE5"/>
    <w:rsid w:val="00FA328C"/>
    <w:rsid w:val="00FA3799"/>
    <w:rsid w:val="00FB04D7"/>
    <w:rsid w:val="00FC1AC6"/>
    <w:rsid w:val="00FD1FDF"/>
    <w:rsid w:val="00FD7B38"/>
    <w:rsid w:val="00FE2D64"/>
    <w:rsid w:val="00FE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2FCA8"/>
  <w14:defaultImageDpi w14:val="300"/>
  <w15:docId w15:val="{81FD7A75-2694-45B0-A328-FB68B71D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paragraph" w:styleId="NormalWeb">
    <w:name w:val="Normal (Web)"/>
    <w:basedOn w:val="Normal"/>
    <w:uiPriority w:val="99"/>
    <w:unhideWhenUsed/>
    <w:rsid w:val="009C6100"/>
    <w:pPr>
      <w:spacing w:before="100" w:beforeAutospacing="1" w:after="100" w:afterAutospacing="1"/>
      <w:jc w:val="left"/>
    </w:pPr>
    <w:rPr>
      <w:lang w:eastAsia="zh-CN"/>
    </w:rPr>
  </w:style>
  <w:style w:type="paragraph" w:styleId="ListParagraph">
    <w:name w:val="List Paragraph"/>
    <w:basedOn w:val="Normal"/>
    <w:uiPriority w:val="72"/>
    <w:rsid w:val="00FA2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648">
      <w:bodyDiv w:val="1"/>
      <w:marLeft w:val="0"/>
      <w:marRight w:val="0"/>
      <w:marTop w:val="0"/>
      <w:marBottom w:val="0"/>
      <w:divBdr>
        <w:top w:val="none" w:sz="0" w:space="0" w:color="auto"/>
        <w:left w:val="none" w:sz="0" w:space="0" w:color="auto"/>
        <w:bottom w:val="none" w:sz="0" w:space="0" w:color="auto"/>
        <w:right w:val="none" w:sz="0" w:space="0" w:color="auto"/>
      </w:divBdr>
    </w:div>
    <w:div w:id="160901426">
      <w:bodyDiv w:val="1"/>
      <w:marLeft w:val="0"/>
      <w:marRight w:val="0"/>
      <w:marTop w:val="0"/>
      <w:marBottom w:val="0"/>
      <w:divBdr>
        <w:top w:val="none" w:sz="0" w:space="0" w:color="auto"/>
        <w:left w:val="none" w:sz="0" w:space="0" w:color="auto"/>
        <w:bottom w:val="none" w:sz="0" w:space="0" w:color="auto"/>
        <w:right w:val="none" w:sz="0" w:space="0" w:color="auto"/>
      </w:divBdr>
      <w:divsChild>
        <w:div w:id="96219883">
          <w:marLeft w:val="0"/>
          <w:marRight w:val="0"/>
          <w:marTop w:val="0"/>
          <w:marBottom w:val="0"/>
          <w:divBdr>
            <w:top w:val="none" w:sz="0" w:space="0" w:color="auto"/>
            <w:left w:val="none" w:sz="0" w:space="0" w:color="auto"/>
            <w:bottom w:val="none" w:sz="0" w:space="0" w:color="auto"/>
            <w:right w:val="none" w:sz="0" w:space="0" w:color="auto"/>
          </w:divBdr>
          <w:divsChild>
            <w:div w:id="1272467508">
              <w:marLeft w:val="0"/>
              <w:marRight w:val="0"/>
              <w:marTop w:val="0"/>
              <w:marBottom w:val="0"/>
              <w:divBdr>
                <w:top w:val="none" w:sz="0" w:space="0" w:color="auto"/>
                <w:left w:val="none" w:sz="0" w:space="0" w:color="auto"/>
                <w:bottom w:val="none" w:sz="0" w:space="0" w:color="auto"/>
                <w:right w:val="none" w:sz="0" w:space="0" w:color="auto"/>
              </w:divBdr>
              <w:divsChild>
                <w:div w:id="482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50795">
      <w:bodyDiv w:val="1"/>
      <w:marLeft w:val="0"/>
      <w:marRight w:val="0"/>
      <w:marTop w:val="0"/>
      <w:marBottom w:val="0"/>
      <w:divBdr>
        <w:top w:val="none" w:sz="0" w:space="0" w:color="auto"/>
        <w:left w:val="none" w:sz="0" w:space="0" w:color="auto"/>
        <w:bottom w:val="none" w:sz="0" w:space="0" w:color="auto"/>
        <w:right w:val="none" w:sz="0" w:space="0" w:color="auto"/>
      </w:divBdr>
    </w:div>
    <w:div w:id="624308217">
      <w:bodyDiv w:val="1"/>
      <w:marLeft w:val="0"/>
      <w:marRight w:val="0"/>
      <w:marTop w:val="0"/>
      <w:marBottom w:val="0"/>
      <w:divBdr>
        <w:top w:val="none" w:sz="0" w:space="0" w:color="auto"/>
        <w:left w:val="none" w:sz="0" w:space="0" w:color="auto"/>
        <w:bottom w:val="none" w:sz="0" w:space="0" w:color="auto"/>
        <w:right w:val="none" w:sz="0" w:space="0" w:color="auto"/>
      </w:divBdr>
    </w:div>
    <w:div w:id="666178899">
      <w:bodyDiv w:val="1"/>
      <w:marLeft w:val="0"/>
      <w:marRight w:val="0"/>
      <w:marTop w:val="0"/>
      <w:marBottom w:val="0"/>
      <w:divBdr>
        <w:top w:val="none" w:sz="0" w:space="0" w:color="auto"/>
        <w:left w:val="none" w:sz="0" w:space="0" w:color="auto"/>
        <w:bottom w:val="none" w:sz="0" w:space="0" w:color="auto"/>
        <w:right w:val="none" w:sz="0" w:space="0" w:color="auto"/>
      </w:divBdr>
      <w:divsChild>
        <w:div w:id="1837302913">
          <w:marLeft w:val="0"/>
          <w:marRight w:val="0"/>
          <w:marTop w:val="0"/>
          <w:marBottom w:val="0"/>
          <w:divBdr>
            <w:top w:val="none" w:sz="0" w:space="0" w:color="auto"/>
            <w:left w:val="none" w:sz="0" w:space="0" w:color="auto"/>
            <w:bottom w:val="none" w:sz="0" w:space="0" w:color="auto"/>
            <w:right w:val="none" w:sz="0" w:space="0" w:color="auto"/>
          </w:divBdr>
        </w:div>
        <w:div w:id="884222750">
          <w:marLeft w:val="0"/>
          <w:marRight w:val="0"/>
          <w:marTop w:val="0"/>
          <w:marBottom w:val="0"/>
          <w:divBdr>
            <w:top w:val="none" w:sz="0" w:space="0" w:color="auto"/>
            <w:left w:val="none" w:sz="0" w:space="0" w:color="auto"/>
            <w:bottom w:val="none" w:sz="0" w:space="0" w:color="auto"/>
            <w:right w:val="none" w:sz="0" w:space="0" w:color="auto"/>
          </w:divBdr>
          <w:divsChild>
            <w:div w:id="16395322">
              <w:marLeft w:val="0"/>
              <w:marRight w:val="0"/>
              <w:marTop w:val="100"/>
              <w:marBottom w:val="100"/>
              <w:divBdr>
                <w:top w:val="none" w:sz="0" w:space="0" w:color="auto"/>
                <w:left w:val="none" w:sz="0" w:space="0" w:color="auto"/>
                <w:bottom w:val="none" w:sz="0" w:space="0" w:color="auto"/>
                <w:right w:val="none" w:sz="0" w:space="0" w:color="auto"/>
              </w:divBdr>
              <w:divsChild>
                <w:div w:id="1887907283">
                  <w:marLeft w:val="0"/>
                  <w:marRight w:val="0"/>
                  <w:marTop w:val="0"/>
                  <w:marBottom w:val="0"/>
                  <w:divBdr>
                    <w:top w:val="none" w:sz="0" w:space="0" w:color="auto"/>
                    <w:left w:val="none" w:sz="0" w:space="0" w:color="auto"/>
                    <w:bottom w:val="none" w:sz="0" w:space="0" w:color="auto"/>
                    <w:right w:val="none" w:sz="0" w:space="0" w:color="auto"/>
                  </w:divBdr>
                  <w:divsChild>
                    <w:div w:id="974914873">
                      <w:marLeft w:val="0"/>
                      <w:marRight w:val="0"/>
                      <w:marTop w:val="0"/>
                      <w:marBottom w:val="0"/>
                      <w:divBdr>
                        <w:top w:val="none" w:sz="0" w:space="0" w:color="auto"/>
                        <w:left w:val="none" w:sz="0" w:space="0" w:color="auto"/>
                        <w:bottom w:val="none" w:sz="0" w:space="0" w:color="auto"/>
                        <w:right w:val="none" w:sz="0" w:space="0" w:color="auto"/>
                      </w:divBdr>
                      <w:divsChild>
                        <w:div w:id="1725374632">
                          <w:marLeft w:val="0"/>
                          <w:marRight w:val="0"/>
                          <w:marTop w:val="0"/>
                          <w:marBottom w:val="0"/>
                          <w:divBdr>
                            <w:top w:val="none" w:sz="0" w:space="0" w:color="auto"/>
                            <w:left w:val="none" w:sz="0" w:space="0" w:color="auto"/>
                            <w:bottom w:val="none" w:sz="0" w:space="0" w:color="auto"/>
                            <w:right w:val="none" w:sz="0" w:space="0" w:color="auto"/>
                          </w:divBdr>
                          <w:divsChild>
                            <w:div w:id="1285574395">
                              <w:marLeft w:val="0"/>
                              <w:marRight w:val="0"/>
                              <w:marTop w:val="0"/>
                              <w:marBottom w:val="0"/>
                              <w:divBdr>
                                <w:top w:val="none" w:sz="0" w:space="0" w:color="auto"/>
                                <w:left w:val="none" w:sz="0" w:space="0" w:color="auto"/>
                                <w:bottom w:val="none" w:sz="0" w:space="0" w:color="auto"/>
                                <w:right w:val="none" w:sz="0" w:space="0" w:color="auto"/>
                              </w:divBdr>
                              <w:divsChild>
                                <w:div w:id="1389377189">
                                  <w:marLeft w:val="0"/>
                                  <w:marRight w:val="0"/>
                                  <w:marTop w:val="0"/>
                                  <w:marBottom w:val="0"/>
                                  <w:divBdr>
                                    <w:top w:val="none" w:sz="0" w:space="0" w:color="auto"/>
                                    <w:left w:val="none" w:sz="0" w:space="0" w:color="auto"/>
                                    <w:bottom w:val="none" w:sz="0" w:space="0" w:color="auto"/>
                                    <w:right w:val="none" w:sz="0" w:space="0" w:color="auto"/>
                                  </w:divBdr>
                                </w:div>
                                <w:div w:id="419563235">
                                  <w:marLeft w:val="0"/>
                                  <w:marRight w:val="0"/>
                                  <w:marTop w:val="0"/>
                                  <w:marBottom w:val="0"/>
                                  <w:divBdr>
                                    <w:top w:val="none" w:sz="0" w:space="0" w:color="auto"/>
                                    <w:left w:val="none" w:sz="0" w:space="0" w:color="auto"/>
                                    <w:bottom w:val="none" w:sz="0" w:space="0" w:color="auto"/>
                                    <w:right w:val="none" w:sz="0" w:space="0" w:color="auto"/>
                                  </w:divBdr>
                                  <w:divsChild>
                                    <w:div w:id="2112776594">
                                      <w:marLeft w:val="0"/>
                                      <w:marRight w:val="0"/>
                                      <w:marTop w:val="0"/>
                                      <w:marBottom w:val="0"/>
                                      <w:divBdr>
                                        <w:top w:val="none" w:sz="0" w:space="0" w:color="auto"/>
                                        <w:left w:val="none" w:sz="0" w:space="0" w:color="auto"/>
                                        <w:bottom w:val="none" w:sz="0" w:space="0" w:color="auto"/>
                                        <w:right w:val="none" w:sz="0" w:space="0" w:color="auto"/>
                                      </w:divBdr>
                                      <w:divsChild>
                                        <w:div w:id="2062707422">
                                          <w:marLeft w:val="0"/>
                                          <w:marRight w:val="0"/>
                                          <w:marTop w:val="0"/>
                                          <w:marBottom w:val="0"/>
                                          <w:divBdr>
                                            <w:top w:val="none" w:sz="0" w:space="0" w:color="auto"/>
                                            <w:left w:val="none" w:sz="0" w:space="0" w:color="auto"/>
                                            <w:bottom w:val="none" w:sz="0" w:space="0" w:color="auto"/>
                                            <w:right w:val="none" w:sz="0" w:space="0" w:color="auto"/>
                                          </w:divBdr>
                                          <w:divsChild>
                                            <w:div w:id="1806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80">
                                      <w:marLeft w:val="0"/>
                                      <w:marRight w:val="0"/>
                                      <w:marTop w:val="0"/>
                                      <w:marBottom w:val="0"/>
                                      <w:divBdr>
                                        <w:top w:val="none" w:sz="0" w:space="0" w:color="auto"/>
                                        <w:left w:val="none" w:sz="0" w:space="0" w:color="auto"/>
                                        <w:bottom w:val="none" w:sz="0" w:space="0" w:color="auto"/>
                                        <w:right w:val="none" w:sz="0" w:space="0" w:color="auto"/>
                                      </w:divBdr>
                                      <w:divsChild>
                                        <w:div w:id="1983389968">
                                          <w:marLeft w:val="0"/>
                                          <w:marRight w:val="0"/>
                                          <w:marTop w:val="0"/>
                                          <w:marBottom w:val="0"/>
                                          <w:divBdr>
                                            <w:top w:val="none" w:sz="0" w:space="0" w:color="auto"/>
                                            <w:left w:val="none" w:sz="0" w:space="0" w:color="auto"/>
                                            <w:bottom w:val="none" w:sz="0" w:space="0" w:color="auto"/>
                                            <w:right w:val="none" w:sz="0" w:space="0" w:color="auto"/>
                                          </w:divBdr>
                                          <w:divsChild>
                                            <w:div w:id="9978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92267">
                              <w:marLeft w:val="0"/>
                              <w:marRight w:val="0"/>
                              <w:marTop w:val="0"/>
                              <w:marBottom w:val="0"/>
                              <w:divBdr>
                                <w:top w:val="none" w:sz="0" w:space="0" w:color="auto"/>
                                <w:left w:val="none" w:sz="0" w:space="0" w:color="auto"/>
                                <w:bottom w:val="none" w:sz="0" w:space="0" w:color="auto"/>
                                <w:right w:val="none" w:sz="0" w:space="0" w:color="auto"/>
                              </w:divBdr>
                              <w:divsChild>
                                <w:div w:id="1750032207">
                                  <w:marLeft w:val="0"/>
                                  <w:marRight w:val="0"/>
                                  <w:marTop w:val="0"/>
                                  <w:marBottom w:val="0"/>
                                  <w:divBdr>
                                    <w:top w:val="none" w:sz="0" w:space="0" w:color="auto"/>
                                    <w:left w:val="none" w:sz="0" w:space="0" w:color="auto"/>
                                    <w:bottom w:val="none" w:sz="0" w:space="0" w:color="auto"/>
                                    <w:right w:val="none" w:sz="0" w:space="0" w:color="auto"/>
                                  </w:divBdr>
                                  <w:divsChild>
                                    <w:div w:id="511602135">
                                      <w:marLeft w:val="0"/>
                                      <w:marRight w:val="240"/>
                                      <w:marTop w:val="0"/>
                                      <w:marBottom w:val="0"/>
                                      <w:divBdr>
                                        <w:top w:val="none" w:sz="0" w:space="0" w:color="auto"/>
                                        <w:left w:val="none" w:sz="0" w:space="0" w:color="auto"/>
                                        <w:bottom w:val="none" w:sz="0" w:space="0" w:color="auto"/>
                                        <w:right w:val="none" w:sz="0" w:space="0" w:color="auto"/>
                                      </w:divBdr>
                                    </w:div>
                                  </w:divsChild>
                                </w:div>
                                <w:div w:id="207422677">
                                  <w:marLeft w:val="0"/>
                                  <w:marRight w:val="0"/>
                                  <w:marTop w:val="0"/>
                                  <w:marBottom w:val="0"/>
                                  <w:divBdr>
                                    <w:top w:val="none" w:sz="0" w:space="0" w:color="auto"/>
                                    <w:left w:val="none" w:sz="0" w:space="0" w:color="auto"/>
                                    <w:bottom w:val="none" w:sz="0" w:space="0" w:color="auto"/>
                                    <w:right w:val="none" w:sz="0" w:space="0" w:color="auto"/>
                                  </w:divBdr>
                                  <w:divsChild>
                                    <w:div w:id="730468830">
                                      <w:marLeft w:val="0"/>
                                      <w:marRight w:val="0"/>
                                      <w:marTop w:val="0"/>
                                      <w:marBottom w:val="0"/>
                                      <w:divBdr>
                                        <w:top w:val="none" w:sz="0" w:space="0" w:color="auto"/>
                                        <w:left w:val="none" w:sz="0" w:space="0" w:color="auto"/>
                                        <w:bottom w:val="none" w:sz="0" w:space="0" w:color="auto"/>
                                        <w:right w:val="none" w:sz="0" w:space="0" w:color="auto"/>
                                      </w:divBdr>
                                      <w:divsChild>
                                        <w:div w:id="7945738">
                                          <w:marLeft w:val="0"/>
                                          <w:marRight w:val="0"/>
                                          <w:marTop w:val="0"/>
                                          <w:marBottom w:val="0"/>
                                          <w:divBdr>
                                            <w:top w:val="none" w:sz="0" w:space="0" w:color="auto"/>
                                            <w:left w:val="none" w:sz="0" w:space="0" w:color="auto"/>
                                            <w:bottom w:val="none" w:sz="0" w:space="0" w:color="auto"/>
                                            <w:right w:val="none" w:sz="0" w:space="0" w:color="auto"/>
                                          </w:divBdr>
                                          <w:divsChild>
                                            <w:div w:id="2057780400">
                                              <w:marLeft w:val="0"/>
                                              <w:marRight w:val="0"/>
                                              <w:marTop w:val="0"/>
                                              <w:marBottom w:val="0"/>
                                              <w:divBdr>
                                                <w:top w:val="single" w:sz="6" w:space="6" w:color="3D8F2D"/>
                                                <w:left w:val="single" w:sz="6" w:space="18" w:color="3D8F2D"/>
                                                <w:bottom w:val="single" w:sz="6" w:space="6" w:color="3D8F2D"/>
                                                <w:right w:val="single" w:sz="6" w:space="18" w:color="3D8F2D"/>
                                              </w:divBdr>
                                            </w:div>
                                            <w:div w:id="1175532641">
                                              <w:marLeft w:val="0"/>
                                              <w:marRight w:val="0"/>
                                              <w:marTop w:val="0"/>
                                              <w:marBottom w:val="0"/>
                                              <w:divBdr>
                                                <w:top w:val="single" w:sz="6" w:space="6" w:color="3D8F2D"/>
                                                <w:left w:val="single" w:sz="2" w:space="18" w:color="3D8F2D"/>
                                                <w:bottom w:val="single" w:sz="6" w:space="6" w:color="3D8F2D"/>
                                                <w:right w:val="single" w:sz="6" w:space="18" w:color="3D8F2D"/>
                                              </w:divBdr>
                                            </w:div>
                                          </w:divsChild>
                                        </w:div>
                                      </w:divsChild>
                                    </w:div>
                                  </w:divsChild>
                                </w:div>
                              </w:divsChild>
                            </w:div>
                          </w:divsChild>
                        </w:div>
                        <w:div w:id="1842307607">
                          <w:marLeft w:val="0"/>
                          <w:marRight w:val="0"/>
                          <w:marTop w:val="0"/>
                          <w:marBottom w:val="0"/>
                          <w:divBdr>
                            <w:top w:val="none" w:sz="0" w:space="0" w:color="auto"/>
                            <w:left w:val="none" w:sz="0" w:space="0" w:color="auto"/>
                            <w:bottom w:val="none" w:sz="0" w:space="0" w:color="auto"/>
                            <w:right w:val="none" w:sz="0" w:space="0" w:color="auto"/>
                          </w:divBdr>
                          <w:divsChild>
                            <w:div w:id="1545561301">
                              <w:marLeft w:val="0"/>
                              <w:marRight w:val="0"/>
                              <w:marTop w:val="0"/>
                              <w:marBottom w:val="0"/>
                              <w:divBdr>
                                <w:top w:val="none" w:sz="0" w:space="0" w:color="auto"/>
                                <w:left w:val="none" w:sz="0" w:space="0" w:color="auto"/>
                                <w:bottom w:val="none" w:sz="0" w:space="0" w:color="auto"/>
                                <w:right w:val="none" w:sz="0" w:space="0" w:color="auto"/>
                              </w:divBdr>
                              <w:divsChild>
                                <w:div w:id="157313507">
                                  <w:marLeft w:val="0"/>
                                  <w:marRight w:val="0"/>
                                  <w:marTop w:val="0"/>
                                  <w:marBottom w:val="0"/>
                                  <w:divBdr>
                                    <w:top w:val="none" w:sz="0" w:space="0" w:color="auto"/>
                                    <w:left w:val="none" w:sz="0" w:space="0" w:color="auto"/>
                                    <w:bottom w:val="none" w:sz="0" w:space="0" w:color="auto"/>
                                    <w:right w:val="none" w:sz="0" w:space="0" w:color="auto"/>
                                  </w:divBdr>
                                  <w:divsChild>
                                    <w:div w:id="1687319048">
                                      <w:marLeft w:val="0"/>
                                      <w:marRight w:val="0"/>
                                      <w:marTop w:val="0"/>
                                      <w:marBottom w:val="0"/>
                                      <w:divBdr>
                                        <w:top w:val="none" w:sz="0" w:space="0" w:color="auto"/>
                                        <w:left w:val="none" w:sz="0" w:space="0" w:color="auto"/>
                                        <w:bottom w:val="none" w:sz="0" w:space="0" w:color="auto"/>
                                        <w:right w:val="none" w:sz="0" w:space="0" w:color="auto"/>
                                      </w:divBdr>
                                      <w:divsChild>
                                        <w:div w:id="1700473039">
                                          <w:marLeft w:val="0"/>
                                          <w:marRight w:val="0"/>
                                          <w:marTop w:val="0"/>
                                          <w:marBottom w:val="0"/>
                                          <w:divBdr>
                                            <w:top w:val="none" w:sz="0" w:space="0" w:color="auto"/>
                                            <w:left w:val="none" w:sz="0" w:space="0" w:color="auto"/>
                                            <w:bottom w:val="none" w:sz="0" w:space="0" w:color="auto"/>
                                            <w:right w:val="none" w:sz="0" w:space="0" w:color="auto"/>
                                          </w:divBdr>
                                          <w:divsChild>
                                            <w:div w:id="1890189318">
                                              <w:marLeft w:val="0"/>
                                              <w:marRight w:val="0"/>
                                              <w:marTop w:val="0"/>
                                              <w:marBottom w:val="0"/>
                                              <w:divBdr>
                                                <w:top w:val="none" w:sz="0" w:space="0" w:color="auto"/>
                                                <w:left w:val="none" w:sz="0" w:space="0" w:color="auto"/>
                                                <w:bottom w:val="none" w:sz="0" w:space="0" w:color="auto"/>
                                                <w:right w:val="none" w:sz="0" w:space="0" w:color="auto"/>
                                              </w:divBdr>
                                              <w:divsChild>
                                                <w:div w:id="17279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331">
                                          <w:marLeft w:val="0"/>
                                          <w:marRight w:val="0"/>
                                          <w:marTop w:val="0"/>
                                          <w:marBottom w:val="0"/>
                                          <w:divBdr>
                                            <w:top w:val="none" w:sz="0" w:space="0" w:color="auto"/>
                                            <w:left w:val="none" w:sz="0" w:space="0" w:color="auto"/>
                                            <w:bottom w:val="none" w:sz="0" w:space="0" w:color="auto"/>
                                            <w:right w:val="none" w:sz="0" w:space="0" w:color="auto"/>
                                          </w:divBdr>
                                          <w:divsChild>
                                            <w:div w:id="322973348">
                                              <w:marLeft w:val="0"/>
                                              <w:marRight w:val="0"/>
                                              <w:marTop w:val="0"/>
                                              <w:marBottom w:val="0"/>
                                              <w:divBdr>
                                                <w:top w:val="none" w:sz="0" w:space="0" w:color="auto"/>
                                                <w:left w:val="none" w:sz="0" w:space="0" w:color="auto"/>
                                                <w:bottom w:val="none" w:sz="0" w:space="0" w:color="auto"/>
                                                <w:right w:val="none" w:sz="0" w:space="0" w:color="auto"/>
                                              </w:divBdr>
                                              <w:divsChild>
                                                <w:div w:id="816531308">
                                                  <w:marLeft w:val="0"/>
                                                  <w:marRight w:val="0"/>
                                                  <w:marTop w:val="0"/>
                                                  <w:marBottom w:val="0"/>
                                                  <w:divBdr>
                                                    <w:top w:val="none" w:sz="0" w:space="0" w:color="auto"/>
                                                    <w:left w:val="none" w:sz="0" w:space="0" w:color="auto"/>
                                                    <w:bottom w:val="none" w:sz="0" w:space="0" w:color="auto"/>
                                                    <w:right w:val="none" w:sz="0" w:space="0" w:color="auto"/>
                                                  </w:divBdr>
                                                </w:div>
                                              </w:divsChild>
                                            </w:div>
                                            <w:div w:id="58677290">
                                              <w:marLeft w:val="0"/>
                                              <w:marRight w:val="0"/>
                                              <w:marTop w:val="0"/>
                                              <w:marBottom w:val="0"/>
                                              <w:divBdr>
                                                <w:top w:val="none" w:sz="0" w:space="0" w:color="auto"/>
                                                <w:left w:val="none" w:sz="0" w:space="0" w:color="auto"/>
                                                <w:bottom w:val="none" w:sz="0" w:space="0" w:color="auto"/>
                                                <w:right w:val="none" w:sz="0" w:space="0" w:color="auto"/>
                                              </w:divBdr>
                                              <w:divsChild>
                                                <w:div w:id="444076196">
                                                  <w:marLeft w:val="0"/>
                                                  <w:marRight w:val="0"/>
                                                  <w:marTop w:val="0"/>
                                                  <w:marBottom w:val="0"/>
                                                  <w:divBdr>
                                                    <w:top w:val="none" w:sz="0" w:space="0" w:color="auto"/>
                                                    <w:left w:val="none" w:sz="0" w:space="0" w:color="auto"/>
                                                    <w:bottom w:val="none" w:sz="0" w:space="0" w:color="auto"/>
                                                    <w:right w:val="none" w:sz="0" w:space="0" w:color="auto"/>
                                                  </w:divBdr>
                                                  <w:divsChild>
                                                    <w:div w:id="1541086707">
                                                      <w:marLeft w:val="120"/>
                                                      <w:marRight w:val="120"/>
                                                      <w:marTop w:val="0"/>
                                                      <w:marBottom w:val="0"/>
                                                      <w:divBdr>
                                                        <w:top w:val="none" w:sz="0" w:space="0" w:color="auto"/>
                                                        <w:left w:val="none" w:sz="0" w:space="0" w:color="auto"/>
                                                        <w:bottom w:val="none" w:sz="0" w:space="0" w:color="auto"/>
                                                        <w:right w:val="none" w:sz="0" w:space="0" w:color="auto"/>
                                                      </w:divBdr>
                                                    </w:div>
                                                    <w:div w:id="19234457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11687493">
                                              <w:marLeft w:val="0"/>
                                              <w:marRight w:val="0"/>
                                              <w:marTop w:val="0"/>
                                              <w:marBottom w:val="0"/>
                                              <w:divBdr>
                                                <w:top w:val="none" w:sz="0" w:space="0" w:color="auto"/>
                                                <w:left w:val="none" w:sz="0" w:space="0" w:color="auto"/>
                                                <w:bottom w:val="none" w:sz="0" w:space="0" w:color="auto"/>
                                                <w:right w:val="none" w:sz="0" w:space="0" w:color="auto"/>
                                              </w:divBdr>
                                              <w:divsChild>
                                                <w:div w:id="14528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880">
                                          <w:marLeft w:val="0"/>
                                          <w:marRight w:val="0"/>
                                          <w:marTop w:val="0"/>
                                          <w:marBottom w:val="0"/>
                                          <w:divBdr>
                                            <w:top w:val="none" w:sz="0" w:space="0" w:color="auto"/>
                                            <w:left w:val="none" w:sz="0" w:space="0" w:color="auto"/>
                                            <w:bottom w:val="none" w:sz="0" w:space="0" w:color="auto"/>
                                            <w:right w:val="none" w:sz="0" w:space="0" w:color="auto"/>
                                          </w:divBdr>
                                          <w:divsChild>
                                            <w:div w:id="672877459">
                                              <w:marLeft w:val="0"/>
                                              <w:marRight w:val="0"/>
                                              <w:marTop w:val="0"/>
                                              <w:marBottom w:val="0"/>
                                              <w:divBdr>
                                                <w:top w:val="none" w:sz="0" w:space="0" w:color="auto"/>
                                                <w:left w:val="none" w:sz="0" w:space="0" w:color="auto"/>
                                                <w:bottom w:val="none" w:sz="0" w:space="0" w:color="auto"/>
                                                <w:right w:val="none" w:sz="0" w:space="0" w:color="auto"/>
                                              </w:divBdr>
                                            </w:div>
                                          </w:divsChild>
                                        </w:div>
                                        <w:div w:id="1345552379">
                                          <w:marLeft w:val="0"/>
                                          <w:marRight w:val="0"/>
                                          <w:marTop w:val="0"/>
                                          <w:marBottom w:val="0"/>
                                          <w:divBdr>
                                            <w:top w:val="none" w:sz="0" w:space="0" w:color="auto"/>
                                            <w:left w:val="none" w:sz="0" w:space="0" w:color="auto"/>
                                            <w:bottom w:val="none" w:sz="0" w:space="0" w:color="auto"/>
                                            <w:right w:val="none" w:sz="0" w:space="0" w:color="auto"/>
                                          </w:divBdr>
                                          <w:divsChild>
                                            <w:div w:id="15544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411">
                                      <w:marLeft w:val="0"/>
                                      <w:marRight w:val="0"/>
                                      <w:marTop w:val="0"/>
                                      <w:marBottom w:val="0"/>
                                      <w:divBdr>
                                        <w:top w:val="none" w:sz="0" w:space="0" w:color="auto"/>
                                        <w:left w:val="none" w:sz="0" w:space="0" w:color="auto"/>
                                        <w:bottom w:val="none" w:sz="0" w:space="0" w:color="auto"/>
                                        <w:right w:val="none" w:sz="0" w:space="0" w:color="auto"/>
                                      </w:divBdr>
                                      <w:divsChild>
                                        <w:div w:id="329913480">
                                          <w:marLeft w:val="360"/>
                                          <w:marRight w:val="360"/>
                                          <w:marTop w:val="0"/>
                                          <w:marBottom w:val="720"/>
                                          <w:divBdr>
                                            <w:top w:val="none" w:sz="0" w:space="0" w:color="auto"/>
                                            <w:left w:val="none" w:sz="0" w:space="0" w:color="auto"/>
                                            <w:bottom w:val="none" w:sz="0" w:space="0" w:color="auto"/>
                                            <w:right w:val="none" w:sz="0" w:space="0" w:color="auto"/>
                                          </w:divBdr>
                                          <w:divsChild>
                                            <w:div w:id="905342584">
                                              <w:marLeft w:val="0"/>
                                              <w:marRight w:val="0"/>
                                              <w:marTop w:val="0"/>
                                              <w:marBottom w:val="0"/>
                                              <w:divBdr>
                                                <w:top w:val="none" w:sz="0" w:space="0" w:color="auto"/>
                                                <w:left w:val="none" w:sz="0" w:space="0" w:color="auto"/>
                                                <w:bottom w:val="none" w:sz="0" w:space="0" w:color="auto"/>
                                                <w:right w:val="none" w:sz="0" w:space="0" w:color="auto"/>
                                              </w:divBdr>
                                              <w:divsChild>
                                                <w:div w:id="217055597">
                                                  <w:marLeft w:val="0"/>
                                                  <w:marRight w:val="0"/>
                                                  <w:marTop w:val="0"/>
                                                  <w:marBottom w:val="0"/>
                                                  <w:divBdr>
                                                    <w:top w:val="none" w:sz="0" w:space="0" w:color="auto"/>
                                                    <w:left w:val="none" w:sz="0" w:space="0" w:color="auto"/>
                                                    <w:bottom w:val="none" w:sz="0" w:space="0" w:color="auto"/>
                                                    <w:right w:val="none" w:sz="0" w:space="0" w:color="auto"/>
                                                  </w:divBdr>
                                                  <w:divsChild>
                                                    <w:div w:id="964308135">
                                                      <w:marLeft w:val="0"/>
                                                      <w:marRight w:val="0"/>
                                                      <w:marTop w:val="0"/>
                                                      <w:marBottom w:val="330"/>
                                                      <w:divBdr>
                                                        <w:top w:val="none" w:sz="0" w:space="0" w:color="auto"/>
                                                        <w:left w:val="none" w:sz="0" w:space="0" w:color="auto"/>
                                                        <w:bottom w:val="none" w:sz="0" w:space="0" w:color="auto"/>
                                                        <w:right w:val="none" w:sz="0" w:space="0" w:color="auto"/>
                                                      </w:divBdr>
                                                      <w:divsChild>
                                                        <w:div w:id="991912210">
                                                          <w:marLeft w:val="0"/>
                                                          <w:marRight w:val="0"/>
                                                          <w:marTop w:val="0"/>
                                                          <w:marBottom w:val="300"/>
                                                          <w:divBdr>
                                                            <w:top w:val="none" w:sz="0" w:space="0" w:color="auto"/>
                                                            <w:left w:val="none" w:sz="0" w:space="0" w:color="auto"/>
                                                            <w:bottom w:val="none" w:sz="0" w:space="0" w:color="auto"/>
                                                            <w:right w:val="none" w:sz="0" w:space="0" w:color="auto"/>
                                                          </w:divBdr>
                                                        </w:div>
                                                        <w:div w:id="378012854">
                                                          <w:marLeft w:val="0"/>
                                                          <w:marRight w:val="0"/>
                                                          <w:marTop w:val="0"/>
                                                          <w:marBottom w:val="0"/>
                                                          <w:divBdr>
                                                            <w:top w:val="none" w:sz="0" w:space="0" w:color="auto"/>
                                                            <w:left w:val="none" w:sz="0" w:space="0" w:color="auto"/>
                                                            <w:bottom w:val="none" w:sz="0" w:space="0" w:color="auto"/>
                                                            <w:right w:val="none" w:sz="0" w:space="0" w:color="auto"/>
                                                          </w:divBdr>
                                                          <w:divsChild>
                                                            <w:div w:id="141388578">
                                                              <w:marLeft w:val="0"/>
                                                              <w:marRight w:val="0"/>
                                                              <w:marTop w:val="0"/>
                                                              <w:marBottom w:val="0"/>
                                                              <w:divBdr>
                                                                <w:top w:val="none" w:sz="0" w:space="0" w:color="auto"/>
                                                                <w:left w:val="none" w:sz="0" w:space="0" w:color="auto"/>
                                                                <w:bottom w:val="none" w:sz="0" w:space="0" w:color="auto"/>
                                                                <w:right w:val="none" w:sz="0" w:space="0" w:color="auto"/>
                                                              </w:divBdr>
                                                            </w:div>
                                                          </w:divsChild>
                                                        </w:div>
                                                        <w:div w:id="120325367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555287250">
                                                  <w:marLeft w:val="0"/>
                                                  <w:marRight w:val="0"/>
                                                  <w:marTop w:val="0"/>
                                                  <w:marBottom w:val="0"/>
                                                  <w:divBdr>
                                                    <w:top w:val="none" w:sz="0" w:space="0" w:color="auto"/>
                                                    <w:left w:val="none" w:sz="0" w:space="0" w:color="auto"/>
                                                    <w:bottom w:val="none" w:sz="0" w:space="0" w:color="auto"/>
                                                    <w:right w:val="none" w:sz="0" w:space="0" w:color="auto"/>
                                                  </w:divBdr>
                                                  <w:divsChild>
                                                    <w:div w:id="1565142564">
                                                      <w:marLeft w:val="0"/>
                                                      <w:marRight w:val="0"/>
                                                      <w:marTop w:val="30"/>
                                                      <w:marBottom w:val="0"/>
                                                      <w:divBdr>
                                                        <w:top w:val="none" w:sz="0" w:space="0" w:color="auto"/>
                                                        <w:left w:val="none" w:sz="0" w:space="0" w:color="auto"/>
                                                        <w:bottom w:val="none" w:sz="0" w:space="0" w:color="auto"/>
                                                        <w:right w:val="none" w:sz="0" w:space="0" w:color="auto"/>
                                                      </w:divBdr>
                                                      <w:divsChild>
                                                        <w:div w:id="2032410432">
                                                          <w:marLeft w:val="0"/>
                                                          <w:marRight w:val="0"/>
                                                          <w:marTop w:val="0"/>
                                                          <w:marBottom w:val="0"/>
                                                          <w:divBdr>
                                                            <w:top w:val="none" w:sz="0" w:space="0" w:color="auto"/>
                                                            <w:left w:val="none" w:sz="0" w:space="0" w:color="auto"/>
                                                            <w:bottom w:val="none" w:sz="0" w:space="0" w:color="auto"/>
                                                            <w:right w:val="none" w:sz="0" w:space="0" w:color="auto"/>
                                                          </w:divBdr>
                                                          <w:divsChild>
                                                            <w:div w:id="1999379117">
                                                              <w:marLeft w:val="0"/>
                                                              <w:marRight w:val="0"/>
                                                              <w:marTop w:val="0"/>
                                                              <w:marBottom w:val="0"/>
                                                              <w:divBdr>
                                                                <w:top w:val="none" w:sz="0" w:space="0" w:color="auto"/>
                                                                <w:left w:val="none" w:sz="0" w:space="0" w:color="auto"/>
                                                                <w:bottom w:val="none" w:sz="0" w:space="0" w:color="auto"/>
                                                                <w:right w:val="none" w:sz="0" w:space="0" w:color="auto"/>
                                                              </w:divBdr>
                                                              <w:divsChild>
                                                                <w:div w:id="11421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975">
                                                          <w:marLeft w:val="0"/>
                                                          <w:marRight w:val="0"/>
                                                          <w:marTop w:val="0"/>
                                                          <w:marBottom w:val="0"/>
                                                          <w:divBdr>
                                                            <w:top w:val="none" w:sz="0" w:space="0" w:color="auto"/>
                                                            <w:left w:val="none" w:sz="0" w:space="0" w:color="auto"/>
                                                            <w:bottom w:val="none" w:sz="0" w:space="0" w:color="auto"/>
                                                            <w:right w:val="none" w:sz="0" w:space="0" w:color="auto"/>
                                                          </w:divBdr>
                                                          <w:divsChild>
                                                            <w:div w:id="1685327396">
                                                              <w:marLeft w:val="0"/>
                                                              <w:marRight w:val="0"/>
                                                              <w:marTop w:val="210"/>
                                                              <w:marBottom w:val="360"/>
                                                              <w:divBdr>
                                                                <w:top w:val="none" w:sz="0" w:space="0" w:color="auto"/>
                                                                <w:left w:val="none" w:sz="0" w:space="0" w:color="auto"/>
                                                                <w:bottom w:val="dotted" w:sz="6" w:space="0" w:color="auto"/>
                                                                <w:right w:val="none" w:sz="0" w:space="0" w:color="auto"/>
                                                              </w:divBdr>
                                                            </w:div>
                                                          </w:divsChild>
                                                        </w:div>
                                                      </w:divsChild>
                                                    </w:div>
                                                    <w:div w:id="569274323">
                                                      <w:marLeft w:val="0"/>
                                                      <w:marRight w:val="0"/>
                                                      <w:marTop w:val="30"/>
                                                      <w:marBottom w:val="0"/>
                                                      <w:divBdr>
                                                        <w:top w:val="none" w:sz="0" w:space="0" w:color="auto"/>
                                                        <w:left w:val="none" w:sz="0" w:space="0" w:color="auto"/>
                                                        <w:bottom w:val="none" w:sz="0" w:space="0" w:color="auto"/>
                                                        <w:right w:val="none" w:sz="0" w:space="0" w:color="auto"/>
                                                      </w:divBdr>
                                                      <w:divsChild>
                                                        <w:div w:id="1934166578">
                                                          <w:marLeft w:val="0"/>
                                                          <w:marRight w:val="0"/>
                                                          <w:marTop w:val="0"/>
                                                          <w:marBottom w:val="0"/>
                                                          <w:divBdr>
                                                            <w:top w:val="none" w:sz="0" w:space="0" w:color="auto"/>
                                                            <w:left w:val="none" w:sz="0" w:space="0" w:color="auto"/>
                                                            <w:bottom w:val="none" w:sz="0" w:space="0" w:color="auto"/>
                                                            <w:right w:val="none" w:sz="0" w:space="0" w:color="auto"/>
                                                          </w:divBdr>
                                                          <w:divsChild>
                                                            <w:div w:id="1193884082">
                                                              <w:marLeft w:val="0"/>
                                                              <w:marRight w:val="0"/>
                                                              <w:marTop w:val="0"/>
                                                              <w:marBottom w:val="0"/>
                                                              <w:divBdr>
                                                                <w:top w:val="none" w:sz="0" w:space="0" w:color="auto"/>
                                                                <w:left w:val="none" w:sz="0" w:space="0" w:color="auto"/>
                                                                <w:bottom w:val="none" w:sz="0" w:space="0" w:color="auto"/>
                                                                <w:right w:val="none" w:sz="0" w:space="0" w:color="auto"/>
                                                              </w:divBdr>
                                                              <w:divsChild>
                                                                <w:div w:id="10587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1356">
                                                          <w:marLeft w:val="0"/>
                                                          <w:marRight w:val="0"/>
                                                          <w:marTop w:val="0"/>
                                                          <w:marBottom w:val="0"/>
                                                          <w:divBdr>
                                                            <w:top w:val="none" w:sz="0" w:space="0" w:color="auto"/>
                                                            <w:left w:val="none" w:sz="0" w:space="0" w:color="auto"/>
                                                            <w:bottom w:val="none" w:sz="0" w:space="0" w:color="auto"/>
                                                            <w:right w:val="none" w:sz="0" w:space="0" w:color="auto"/>
                                                          </w:divBdr>
                                                          <w:divsChild>
                                                            <w:div w:id="1178736845">
                                                              <w:marLeft w:val="0"/>
                                                              <w:marRight w:val="0"/>
                                                              <w:marTop w:val="0"/>
                                                              <w:marBottom w:val="0"/>
                                                              <w:divBdr>
                                                                <w:top w:val="none" w:sz="0" w:space="0" w:color="auto"/>
                                                                <w:left w:val="none" w:sz="0" w:space="0" w:color="auto"/>
                                                                <w:bottom w:val="none" w:sz="0" w:space="0" w:color="auto"/>
                                                                <w:right w:val="none" w:sz="0" w:space="0" w:color="auto"/>
                                                              </w:divBdr>
                                                              <w:divsChild>
                                                                <w:div w:id="1896743324">
                                                                  <w:marLeft w:val="0"/>
                                                                  <w:marRight w:val="0"/>
                                                                  <w:marTop w:val="0"/>
                                                                  <w:marBottom w:val="0"/>
                                                                  <w:divBdr>
                                                                    <w:top w:val="none" w:sz="0" w:space="0" w:color="auto"/>
                                                                    <w:left w:val="none" w:sz="0" w:space="0" w:color="auto"/>
                                                                    <w:bottom w:val="none" w:sz="0" w:space="0" w:color="auto"/>
                                                                    <w:right w:val="none" w:sz="0" w:space="0" w:color="auto"/>
                                                                  </w:divBdr>
                                                                  <w:divsChild>
                                                                    <w:div w:id="1546679500">
                                                                      <w:marLeft w:val="0"/>
                                                                      <w:marRight w:val="0"/>
                                                                      <w:marTop w:val="0"/>
                                                                      <w:marBottom w:val="0"/>
                                                                      <w:divBdr>
                                                                        <w:top w:val="none" w:sz="0" w:space="0" w:color="auto"/>
                                                                        <w:left w:val="none" w:sz="0" w:space="0" w:color="auto"/>
                                                                        <w:bottom w:val="none" w:sz="0" w:space="0" w:color="auto"/>
                                                                        <w:right w:val="none" w:sz="0" w:space="0" w:color="auto"/>
                                                                      </w:divBdr>
                                                                      <w:divsChild>
                                                                        <w:div w:id="574631331">
                                                                          <w:marLeft w:val="180"/>
                                                                          <w:marRight w:val="0"/>
                                                                          <w:marTop w:val="0"/>
                                                                          <w:marBottom w:val="0"/>
                                                                          <w:divBdr>
                                                                            <w:top w:val="none" w:sz="0" w:space="0" w:color="auto"/>
                                                                            <w:left w:val="none" w:sz="0" w:space="0" w:color="auto"/>
                                                                            <w:bottom w:val="none" w:sz="0" w:space="0" w:color="auto"/>
                                                                            <w:right w:val="none" w:sz="0" w:space="0" w:color="auto"/>
                                                                          </w:divBdr>
                                                                          <w:divsChild>
                                                                            <w:div w:id="9374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9529">
                                                                      <w:marLeft w:val="0"/>
                                                                      <w:marRight w:val="0"/>
                                                                      <w:marTop w:val="0"/>
                                                                      <w:marBottom w:val="0"/>
                                                                      <w:divBdr>
                                                                        <w:top w:val="none" w:sz="0" w:space="0" w:color="auto"/>
                                                                        <w:left w:val="none" w:sz="0" w:space="0" w:color="auto"/>
                                                                        <w:bottom w:val="none" w:sz="0" w:space="0" w:color="auto"/>
                                                                        <w:right w:val="none" w:sz="0" w:space="0" w:color="auto"/>
                                                                      </w:divBdr>
                                                                      <w:divsChild>
                                                                        <w:div w:id="576212194">
                                                                          <w:marLeft w:val="180"/>
                                                                          <w:marRight w:val="0"/>
                                                                          <w:marTop w:val="0"/>
                                                                          <w:marBottom w:val="0"/>
                                                                          <w:divBdr>
                                                                            <w:top w:val="none" w:sz="0" w:space="0" w:color="auto"/>
                                                                            <w:left w:val="none" w:sz="0" w:space="0" w:color="auto"/>
                                                                            <w:bottom w:val="none" w:sz="0" w:space="0" w:color="auto"/>
                                                                            <w:right w:val="none" w:sz="0" w:space="0" w:color="auto"/>
                                                                          </w:divBdr>
                                                                          <w:divsChild>
                                                                            <w:div w:id="14861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7681">
                                                                      <w:marLeft w:val="0"/>
                                                                      <w:marRight w:val="0"/>
                                                                      <w:marTop w:val="0"/>
                                                                      <w:marBottom w:val="0"/>
                                                                      <w:divBdr>
                                                                        <w:top w:val="none" w:sz="0" w:space="0" w:color="auto"/>
                                                                        <w:left w:val="none" w:sz="0" w:space="0" w:color="auto"/>
                                                                        <w:bottom w:val="none" w:sz="0" w:space="0" w:color="auto"/>
                                                                        <w:right w:val="none" w:sz="0" w:space="0" w:color="auto"/>
                                                                      </w:divBdr>
                                                                      <w:divsChild>
                                                                        <w:div w:id="1847357308">
                                                                          <w:marLeft w:val="180"/>
                                                                          <w:marRight w:val="0"/>
                                                                          <w:marTop w:val="0"/>
                                                                          <w:marBottom w:val="0"/>
                                                                          <w:divBdr>
                                                                            <w:top w:val="none" w:sz="0" w:space="0" w:color="auto"/>
                                                                            <w:left w:val="none" w:sz="0" w:space="0" w:color="auto"/>
                                                                            <w:bottom w:val="none" w:sz="0" w:space="0" w:color="auto"/>
                                                                            <w:right w:val="none" w:sz="0" w:space="0" w:color="auto"/>
                                                                          </w:divBdr>
                                                                          <w:divsChild>
                                                                            <w:div w:id="17023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488">
                                                                      <w:marLeft w:val="0"/>
                                                                      <w:marRight w:val="0"/>
                                                                      <w:marTop w:val="0"/>
                                                                      <w:marBottom w:val="0"/>
                                                                      <w:divBdr>
                                                                        <w:top w:val="none" w:sz="0" w:space="0" w:color="auto"/>
                                                                        <w:left w:val="none" w:sz="0" w:space="0" w:color="auto"/>
                                                                        <w:bottom w:val="none" w:sz="0" w:space="0" w:color="auto"/>
                                                                        <w:right w:val="none" w:sz="0" w:space="0" w:color="auto"/>
                                                                      </w:divBdr>
                                                                      <w:divsChild>
                                                                        <w:div w:id="1626503317">
                                                                          <w:marLeft w:val="180"/>
                                                                          <w:marRight w:val="0"/>
                                                                          <w:marTop w:val="0"/>
                                                                          <w:marBottom w:val="0"/>
                                                                          <w:divBdr>
                                                                            <w:top w:val="none" w:sz="0" w:space="0" w:color="auto"/>
                                                                            <w:left w:val="none" w:sz="0" w:space="0" w:color="auto"/>
                                                                            <w:bottom w:val="none" w:sz="0" w:space="0" w:color="auto"/>
                                                                            <w:right w:val="none" w:sz="0" w:space="0" w:color="auto"/>
                                                                          </w:divBdr>
                                                                          <w:divsChild>
                                                                            <w:div w:id="852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931129">
                                                      <w:marLeft w:val="0"/>
                                                      <w:marRight w:val="0"/>
                                                      <w:marTop w:val="30"/>
                                                      <w:marBottom w:val="0"/>
                                                      <w:divBdr>
                                                        <w:top w:val="none" w:sz="0" w:space="0" w:color="auto"/>
                                                        <w:left w:val="none" w:sz="0" w:space="0" w:color="auto"/>
                                                        <w:bottom w:val="none" w:sz="0" w:space="0" w:color="auto"/>
                                                        <w:right w:val="none" w:sz="0" w:space="0" w:color="auto"/>
                                                      </w:divBdr>
                                                      <w:divsChild>
                                                        <w:div w:id="1322850150">
                                                          <w:marLeft w:val="0"/>
                                                          <w:marRight w:val="0"/>
                                                          <w:marTop w:val="0"/>
                                                          <w:marBottom w:val="0"/>
                                                          <w:divBdr>
                                                            <w:top w:val="none" w:sz="0" w:space="0" w:color="auto"/>
                                                            <w:left w:val="none" w:sz="0" w:space="0" w:color="auto"/>
                                                            <w:bottom w:val="none" w:sz="0" w:space="0" w:color="auto"/>
                                                            <w:right w:val="none" w:sz="0" w:space="0" w:color="auto"/>
                                                          </w:divBdr>
                                                          <w:divsChild>
                                                            <w:div w:id="480585816">
                                                              <w:marLeft w:val="0"/>
                                                              <w:marRight w:val="0"/>
                                                              <w:marTop w:val="0"/>
                                                              <w:marBottom w:val="0"/>
                                                              <w:divBdr>
                                                                <w:top w:val="none" w:sz="0" w:space="0" w:color="auto"/>
                                                                <w:left w:val="none" w:sz="0" w:space="0" w:color="auto"/>
                                                                <w:bottom w:val="none" w:sz="0" w:space="0" w:color="auto"/>
                                                                <w:right w:val="none" w:sz="0" w:space="0" w:color="auto"/>
                                                              </w:divBdr>
                                                              <w:divsChild>
                                                                <w:div w:id="4671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1470">
                                                          <w:marLeft w:val="0"/>
                                                          <w:marRight w:val="0"/>
                                                          <w:marTop w:val="0"/>
                                                          <w:marBottom w:val="0"/>
                                                          <w:divBdr>
                                                            <w:top w:val="none" w:sz="0" w:space="0" w:color="auto"/>
                                                            <w:left w:val="none" w:sz="0" w:space="0" w:color="auto"/>
                                                            <w:bottom w:val="none" w:sz="0" w:space="0" w:color="auto"/>
                                                            <w:right w:val="none" w:sz="0" w:space="0" w:color="auto"/>
                                                          </w:divBdr>
                                                          <w:divsChild>
                                                            <w:div w:id="1502306298">
                                                              <w:marLeft w:val="0"/>
                                                              <w:marRight w:val="0"/>
                                                              <w:marTop w:val="0"/>
                                                              <w:marBottom w:val="0"/>
                                                              <w:divBdr>
                                                                <w:top w:val="none" w:sz="0" w:space="0" w:color="auto"/>
                                                                <w:left w:val="none" w:sz="0" w:space="0" w:color="auto"/>
                                                                <w:bottom w:val="none" w:sz="0" w:space="0" w:color="auto"/>
                                                                <w:right w:val="none" w:sz="0" w:space="0" w:color="auto"/>
                                                              </w:divBdr>
                                                              <w:divsChild>
                                                                <w:div w:id="1792548848">
                                                                  <w:marLeft w:val="0"/>
                                                                  <w:marRight w:val="0"/>
                                                                  <w:marTop w:val="0"/>
                                                                  <w:marBottom w:val="0"/>
                                                                  <w:divBdr>
                                                                    <w:top w:val="none" w:sz="0" w:space="0" w:color="auto"/>
                                                                    <w:left w:val="none" w:sz="0" w:space="0" w:color="auto"/>
                                                                    <w:bottom w:val="none" w:sz="0" w:space="0" w:color="auto"/>
                                                                    <w:right w:val="none" w:sz="0" w:space="0" w:color="auto"/>
                                                                  </w:divBdr>
                                                                  <w:divsChild>
                                                                    <w:div w:id="1607273208">
                                                                      <w:marLeft w:val="0"/>
                                                                      <w:marRight w:val="0"/>
                                                                      <w:marTop w:val="0"/>
                                                                      <w:marBottom w:val="0"/>
                                                                      <w:divBdr>
                                                                        <w:top w:val="none" w:sz="0" w:space="0" w:color="auto"/>
                                                                        <w:left w:val="none" w:sz="0" w:space="0" w:color="auto"/>
                                                                        <w:bottom w:val="none" w:sz="0" w:space="0" w:color="auto"/>
                                                                        <w:right w:val="none" w:sz="0" w:space="0" w:color="auto"/>
                                                                      </w:divBdr>
                                                                      <w:divsChild>
                                                                        <w:div w:id="2123108425">
                                                                          <w:marLeft w:val="180"/>
                                                                          <w:marRight w:val="0"/>
                                                                          <w:marTop w:val="0"/>
                                                                          <w:marBottom w:val="0"/>
                                                                          <w:divBdr>
                                                                            <w:top w:val="none" w:sz="0" w:space="0" w:color="auto"/>
                                                                            <w:left w:val="none" w:sz="0" w:space="0" w:color="auto"/>
                                                                            <w:bottom w:val="none" w:sz="0" w:space="0" w:color="auto"/>
                                                                            <w:right w:val="none" w:sz="0" w:space="0" w:color="auto"/>
                                                                          </w:divBdr>
                                                                          <w:divsChild>
                                                                            <w:div w:id="9576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4053">
                                                                      <w:marLeft w:val="0"/>
                                                                      <w:marRight w:val="0"/>
                                                                      <w:marTop w:val="0"/>
                                                                      <w:marBottom w:val="0"/>
                                                                      <w:divBdr>
                                                                        <w:top w:val="none" w:sz="0" w:space="0" w:color="auto"/>
                                                                        <w:left w:val="none" w:sz="0" w:space="0" w:color="auto"/>
                                                                        <w:bottom w:val="none" w:sz="0" w:space="0" w:color="auto"/>
                                                                        <w:right w:val="none" w:sz="0" w:space="0" w:color="auto"/>
                                                                      </w:divBdr>
                                                                      <w:divsChild>
                                                                        <w:div w:id="217784042">
                                                                          <w:marLeft w:val="180"/>
                                                                          <w:marRight w:val="0"/>
                                                                          <w:marTop w:val="0"/>
                                                                          <w:marBottom w:val="0"/>
                                                                          <w:divBdr>
                                                                            <w:top w:val="none" w:sz="0" w:space="0" w:color="auto"/>
                                                                            <w:left w:val="none" w:sz="0" w:space="0" w:color="auto"/>
                                                                            <w:bottom w:val="none" w:sz="0" w:space="0" w:color="auto"/>
                                                                            <w:right w:val="none" w:sz="0" w:space="0" w:color="auto"/>
                                                                          </w:divBdr>
                                                                          <w:divsChild>
                                                                            <w:div w:id="12480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9097">
                                                                      <w:marLeft w:val="0"/>
                                                                      <w:marRight w:val="0"/>
                                                                      <w:marTop w:val="0"/>
                                                                      <w:marBottom w:val="0"/>
                                                                      <w:divBdr>
                                                                        <w:top w:val="none" w:sz="0" w:space="0" w:color="auto"/>
                                                                        <w:left w:val="none" w:sz="0" w:space="0" w:color="auto"/>
                                                                        <w:bottom w:val="none" w:sz="0" w:space="0" w:color="auto"/>
                                                                        <w:right w:val="none" w:sz="0" w:space="0" w:color="auto"/>
                                                                      </w:divBdr>
                                                                      <w:divsChild>
                                                                        <w:div w:id="822501587">
                                                                          <w:marLeft w:val="180"/>
                                                                          <w:marRight w:val="0"/>
                                                                          <w:marTop w:val="0"/>
                                                                          <w:marBottom w:val="0"/>
                                                                          <w:divBdr>
                                                                            <w:top w:val="none" w:sz="0" w:space="0" w:color="auto"/>
                                                                            <w:left w:val="none" w:sz="0" w:space="0" w:color="auto"/>
                                                                            <w:bottom w:val="none" w:sz="0" w:space="0" w:color="auto"/>
                                                                            <w:right w:val="none" w:sz="0" w:space="0" w:color="auto"/>
                                                                          </w:divBdr>
                                                                          <w:divsChild>
                                                                            <w:div w:id="1166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0541">
                                                                      <w:marLeft w:val="0"/>
                                                                      <w:marRight w:val="0"/>
                                                                      <w:marTop w:val="0"/>
                                                                      <w:marBottom w:val="0"/>
                                                                      <w:divBdr>
                                                                        <w:top w:val="none" w:sz="0" w:space="0" w:color="auto"/>
                                                                        <w:left w:val="none" w:sz="0" w:space="0" w:color="auto"/>
                                                                        <w:bottom w:val="none" w:sz="0" w:space="0" w:color="auto"/>
                                                                        <w:right w:val="none" w:sz="0" w:space="0" w:color="auto"/>
                                                                      </w:divBdr>
                                                                      <w:divsChild>
                                                                        <w:div w:id="1834642770">
                                                                          <w:marLeft w:val="180"/>
                                                                          <w:marRight w:val="0"/>
                                                                          <w:marTop w:val="0"/>
                                                                          <w:marBottom w:val="0"/>
                                                                          <w:divBdr>
                                                                            <w:top w:val="none" w:sz="0" w:space="0" w:color="auto"/>
                                                                            <w:left w:val="none" w:sz="0" w:space="0" w:color="auto"/>
                                                                            <w:bottom w:val="none" w:sz="0" w:space="0" w:color="auto"/>
                                                                            <w:right w:val="none" w:sz="0" w:space="0" w:color="auto"/>
                                                                          </w:divBdr>
                                                                          <w:divsChild>
                                                                            <w:div w:id="6757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127">
                                                                      <w:marLeft w:val="0"/>
                                                                      <w:marRight w:val="0"/>
                                                                      <w:marTop w:val="0"/>
                                                                      <w:marBottom w:val="0"/>
                                                                      <w:divBdr>
                                                                        <w:top w:val="none" w:sz="0" w:space="0" w:color="auto"/>
                                                                        <w:left w:val="none" w:sz="0" w:space="0" w:color="auto"/>
                                                                        <w:bottom w:val="none" w:sz="0" w:space="0" w:color="auto"/>
                                                                        <w:right w:val="none" w:sz="0" w:space="0" w:color="auto"/>
                                                                      </w:divBdr>
                                                                      <w:divsChild>
                                                                        <w:div w:id="1834106181">
                                                                          <w:marLeft w:val="0"/>
                                                                          <w:marRight w:val="0"/>
                                                                          <w:marTop w:val="0"/>
                                                                          <w:marBottom w:val="0"/>
                                                                          <w:divBdr>
                                                                            <w:top w:val="none" w:sz="0" w:space="0" w:color="auto"/>
                                                                            <w:left w:val="none" w:sz="0" w:space="0" w:color="auto"/>
                                                                            <w:bottom w:val="none" w:sz="0" w:space="0" w:color="auto"/>
                                                                            <w:right w:val="none" w:sz="0" w:space="0" w:color="auto"/>
                                                                          </w:divBdr>
                                                                          <w:divsChild>
                                                                            <w:div w:id="613247610">
                                                                              <w:marLeft w:val="180"/>
                                                                              <w:marRight w:val="0"/>
                                                                              <w:marTop w:val="0"/>
                                                                              <w:marBottom w:val="0"/>
                                                                              <w:divBdr>
                                                                                <w:top w:val="none" w:sz="0" w:space="0" w:color="auto"/>
                                                                                <w:left w:val="none" w:sz="0" w:space="0" w:color="auto"/>
                                                                                <w:bottom w:val="none" w:sz="0" w:space="0" w:color="auto"/>
                                                                                <w:right w:val="none" w:sz="0" w:space="0" w:color="auto"/>
                                                                              </w:divBdr>
                                                                              <w:divsChild>
                                                                                <w:div w:id="20938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18">
                                                                          <w:marLeft w:val="180"/>
                                                                          <w:marRight w:val="0"/>
                                                                          <w:marTop w:val="0"/>
                                                                          <w:marBottom w:val="0"/>
                                                                          <w:divBdr>
                                                                            <w:top w:val="none" w:sz="0" w:space="0" w:color="auto"/>
                                                                            <w:left w:val="none" w:sz="0" w:space="0" w:color="auto"/>
                                                                            <w:bottom w:val="none" w:sz="0" w:space="0" w:color="auto"/>
                                                                            <w:right w:val="none" w:sz="0" w:space="0" w:color="auto"/>
                                                                          </w:divBdr>
                                                                          <w:divsChild>
                                                                            <w:div w:id="364016406">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sChild>
                                                            </w:div>
                                                          </w:divsChild>
                                                        </w:div>
                                                      </w:divsChild>
                                                    </w:div>
                                                    <w:div w:id="1261793720">
                                                      <w:marLeft w:val="0"/>
                                                      <w:marRight w:val="0"/>
                                                      <w:marTop w:val="30"/>
                                                      <w:marBottom w:val="0"/>
                                                      <w:divBdr>
                                                        <w:top w:val="none" w:sz="0" w:space="0" w:color="auto"/>
                                                        <w:left w:val="none" w:sz="0" w:space="0" w:color="auto"/>
                                                        <w:bottom w:val="none" w:sz="0" w:space="0" w:color="auto"/>
                                                        <w:right w:val="none" w:sz="0" w:space="0" w:color="auto"/>
                                                      </w:divBdr>
                                                      <w:divsChild>
                                                        <w:div w:id="653219377">
                                                          <w:marLeft w:val="0"/>
                                                          <w:marRight w:val="0"/>
                                                          <w:marTop w:val="0"/>
                                                          <w:marBottom w:val="0"/>
                                                          <w:divBdr>
                                                            <w:top w:val="none" w:sz="0" w:space="0" w:color="auto"/>
                                                            <w:left w:val="none" w:sz="0" w:space="0" w:color="auto"/>
                                                            <w:bottom w:val="none" w:sz="0" w:space="0" w:color="auto"/>
                                                            <w:right w:val="none" w:sz="0" w:space="0" w:color="auto"/>
                                                          </w:divBdr>
                                                          <w:divsChild>
                                                            <w:div w:id="801969855">
                                                              <w:marLeft w:val="0"/>
                                                              <w:marRight w:val="0"/>
                                                              <w:marTop w:val="0"/>
                                                              <w:marBottom w:val="0"/>
                                                              <w:divBdr>
                                                                <w:top w:val="none" w:sz="0" w:space="0" w:color="auto"/>
                                                                <w:left w:val="none" w:sz="0" w:space="0" w:color="auto"/>
                                                                <w:bottom w:val="none" w:sz="0" w:space="0" w:color="auto"/>
                                                                <w:right w:val="none" w:sz="0" w:space="0" w:color="auto"/>
                                                              </w:divBdr>
                                                              <w:divsChild>
                                                                <w:div w:id="1562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6644">
                                                          <w:marLeft w:val="0"/>
                                                          <w:marRight w:val="0"/>
                                                          <w:marTop w:val="0"/>
                                                          <w:marBottom w:val="0"/>
                                                          <w:divBdr>
                                                            <w:top w:val="none" w:sz="0" w:space="0" w:color="auto"/>
                                                            <w:left w:val="none" w:sz="0" w:space="0" w:color="auto"/>
                                                            <w:bottom w:val="none" w:sz="0" w:space="0" w:color="auto"/>
                                                            <w:right w:val="none" w:sz="0" w:space="0" w:color="auto"/>
                                                          </w:divBdr>
                                                          <w:divsChild>
                                                            <w:div w:id="598294919">
                                                              <w:marLeft w:val="0"/>
                                                              <w:marRight w:val="0"/>
                                                              <w:marTop w:val="0"/>
                                                              <w:marBottom w:val="0"/>
                                                              <w:divBdr>
                                                                <w:top w:val="none" w:sz="0" w:space="0" w:color="auto"/>
                                                                <w:left w:val="none" w:sz="0" w:space="0" w:color="auto"/>
                                                                <w:bottom w:val="none" w:sz="0" w:space="0" w:color="auto"/>
                                                                <w:right w:val="none" w:sz="0" w:space="0" w:color="auto"/>
                                                              </w:divBdr>
                                                              <w:divsChild>
                                                                <w:div w:id="1174683683">
                                                                  <w:marLeft w:val="0"/>
                                                                  <w:marRight w:val="0"/>
                                                                  <w:marTop w:val="0"/>
                                                                  <w:marBottom w:val="0"/>
                                                                  <w:divBdr>
                                                                    <w:top w:val="none" w:sz="0" w:space="0" w:color="auto"/>
                                                                    <w:left w:val="none" w:sz="0" w:space="0" w:color="auto"/>
                                                                    <w:bottom w:val="none" w:sz="0" w:space="0" w:color="auto"/>
                                                                    <w:right w:val="none" w:sz="0" w:space="0" w:color="auto"/>
                                                                  </w:divBdr>
                                                                  <w:divsChild>
                                                                    <w:div w:id="253707344">
                                                                      <w:marLeft w:val="0"/>
                                                                      <w:marRight w:val="0"/>
                                                                      <w:marTop w:val="0"/>
                                                                      <w:marBottom w:val="0"/>
                                                                      <w:divBdr>
                                                                        <w:top w:val="none" w:sz="0" w:space="0" w:color="auto"/>
                                                                        <w:left w:val="none" w:sz="0" w:space="0" w:color="auto"/>
                                                                        <w:bottom w:val="none" w:sz="0" w:space="0" w:color="auto"/>
                                                                        <w:right w:val="none" w:sz="0" w:space="0" w:color="auto"/>
                                                                      </w:divBdr>
                                                                      <w:divsChild>
                                                                        <w:div w:id="1890067452">
                                                                          <w:marLeft w:val="180"/>
                                                                          <w:marRight w:val="0"/>
                                                                          <w:marTop w:val="0"/>
                                                                          <w:marBottom w:val="0"/>
                                                                          <w:divBdr>
                                                                            <w:top w:val="none" w:sz="0" w:space="0" w:color="auto"/>
                                                                            <w:left w:val="none" w:sz="0" w:space="0" w:color="auto"/>
                                                                            <w:bottom w:val="none" w:sz="0" w:space="0" w:color="auto"/>
                                                                            <w:right w:val="none" w:sz="0" w:space="0" w:color="auto"/>
                                                                          </w:divBdr>
                                                                          <w:divsChild>
                                                                            <w:div w:id="7545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6730">
                                                                      <w:marLeft w:val="0"/>
                                                                      <w:marRight w:val="0"/>
                                                                      <w:marTop w:val="0"/>
                                                                      <w:marBottom w:val="0"/>
                                                                      <w:divBdr>
                                                                        <w:top w:val="none" w:sz="0" w:space="0" w:color="auto"/>
                                                                        <w:left w:val="none" w:sz="0" w:space="0" w:color="auto"/>
                                                                        <w:bottom w:val="none" w:sz="0" w:space="0" w:color="auto"/>
                                                                        <w:right w:val="none" w:sz="0" w:space="0" w:color="auto"/>
                                                                      </w:divBdr>
                                                                      <w:divsChild>
                                                                        <w:div w:id="1668900308">
                                                                          <w:marLeft w:val="180"/>
                                                                          <w:marRight w:val="0"/>
                                                                          <w:marTop w:val="0"/>
                                                                          <w:marBottom w:val="0"/>
                                                                          <w:divBdr>
                                                                            <w:top w:val="none" w:sz="0" w:space="0" w:color="auto"/>
                                                                            <w:left w:val="none" w:sz="0" w:space="0" w:color="auto"/>
                                                                            <w:bottom w:val="none" w:sz="0" w:space="0" w:color="auto"/>
                                                                            <w:right w:val="none" w:sz="0" w:space="0" w:color="auto"/>
                                                                          </w:divBdr>
                                                                          <w:divsChild>
                                                                            <w:div w:id="13079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651">
                                                                      <w:marLeft w:val="0"/>
                                                                      <w:marRight w:val="0"/>
                                                                      <w:marTop w:val="0"/>
                                                                      <w:marBottom w:val="0"/>
                                                                      <w:divBdr>
                                                                        <w:top w:val="none" w:sz="0" w:space="0" w:color="auto"/>
                                                                        <w:left w:val="none" w:sz="0" w:space="0" w:color="auto"/>
                                                                        <w:bottom w:val="none" w:sz="0" w:space="0" w:color="auto"/>
                                                                        <w:right w:val="none" w:sz="0" w:space="0" w:color="auto"/>
                                                                      </w:divBdr>
                                                                      <w:divsChild>
                                                                        <w:div w:id="622229403">
                                                                          <w:marLeft w:val="180"/>
                                                                          <w:marRight w:val="0"/>
                                                                          <w:marTop w:val="0"/>
                                                                          <w:marBottom w:val="0"/>
                                                                          <w:divBdr>
                                                                            <w:top w:val="none" w:sz="0" w:space="0" w:color="auto"/>
                                                                            <w:left w:val="none" w:sz="0" w:space="0" w:color="auto"/>
                                                                            <w:bottom w:val="none" w:sz="0" w:space="0" w:color="auto"/>
                                                                            <w:right w:val="none" w:sz="0" w:space="0" w:color="auto"/>
                                                                          </w:divBdr>
                                                                          <w:divsChild>
                                                                            <w:div w:id="9228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4418">
                                                                      <w:marLeft w:val="0"/>
                                                                      <w:marRight w:val="0"/>
                                                                      <w:marTop w:val="0"/>
                                                                      <w:marBottom w:val="0"/>
                                                                      <w:divBdr>
                                                                        <w:top w:val="none" w:sz="0" w:space="0" w:color="auto"/>
                                                                        <w:left w:val="none" w:sz="0" w:space="0" w:color="auto"/>
                                                                        <w:bottom w:val="none" w:sz="0" w:space="0" w:color="auto"/>
                                                                        <w:right w:val="none" w:sz="0" w:space="0" w:color="auto"/>
                                                                      </w:divBdr>
                                                                      <w:divsChild>
                                                                        <w:div w:id="1543205374">
                                                                          <w:marLeft w:val="180"/>
                                                                          <w:marRight w:val="0"/>
                                                                          <w:marTop w:val="0"/>
                                                                          <w:marBottom w:val="0"/>
                                                                          <w:divBdr>
                                                                            <w:top w:val="none" w:sz="0" w:space="0" w:color="auto"/>
                                                                            <w:left w:val="none" w:sz="0" w:space="0" w:color="auto"/>
                                                                            <w:bottom w:val="none" w:sz="0" w:space="0" w:color="auto"/>
                                                                            <w:right w:val="none" w:sz="0" w:space="0" w:color="auto"/>
                                                                          </w:divBdr>
                                                                          <w:divsChild>
                                                                            <w:div w:id="2706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48094">
                                                                      <w:marLeft w:val="0"/>
                                                                      <w:marRight w:val="0"/>
                                                                      <w:marTop w:val="0"/>
                                                                      <w:marBottom w:val="0"/>
                                                                      <w:divBdr>
                                                                        <w:top w:val="none" w:sz="0" w:space="0" w:color="auto"/>
                                                                        <w:left w:val="none" w:sz="0" w:space="0" w:color="auto"/>
                                                                        <w:bottom w:val="none" w:sz="0" w:space="0" w:color="auto"/>
                                                                        <w:right w:val="none" w:sz="0" w:space="0" w:color="auto"/>
                                                                      </w:divBdr>
                                                                      <w:divsChild>
                                                                        <w:div w:id="678193568">
                                                                          <w:marLeft w:val="180"/>
                                                                          <w:marRight w:val="0"/>
                                                                          <w:marTop w:val="0"/>
                                                                          <w:marBottom w:val="0"/>
                                                                          <w:divBdr>
                                                                            <w:top w:val="none" w:sz="0" w:space="0" w:color="auto"/>
                                                                            <w:left w:val="none" w:sz="0" w:space="0" w:color="auto"/>
                                                                            <w:bottom w:val="none" w:sz="0" w:space="0" w:color="auto"/>
                                                                            <w:right w:val="none" w:sz="0" w:space="0" w:color="auto"/>
                                                                          </w:divBdr>
                                                                          <w:divsChild>
                                                                            <w:div w:id="1953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10858">
                                                      <w:marLeft w:val="0"/>
                                                      <w:marRight w:val="0"/>
                                                      <w:marTop w:val="30"/>
                                                      <w:marBottom w:val="0"/>
                                                      <w:divBdr>
                                                        <w:top w:val="none" w:sz="0" w:space="0" w:color="auto"/>
                                                        <w:left w:val="none" w:sz="0" w:space="0" w:color="auto"/>
                                                        <w:bottom w:val="none" w:sz="0" w:space="0" w:color="auto"/>
                                                        <w:right w:val="none" w:sz="0" w:space="0" w:color="auto"/>
                                                      </w:divBdr>
                                                      <w:divsChild>
                                                        <w:div w:id="666786102">
                                                          <w:marLeft w:val="0"/>
                                                          <w:marRight w:val="0"/>
                                                          <w:marTop w:val="0"/>
                                                          <w:marBottom w:val="0"/>
                                                          <w:divBdr>
                                                            <w:top w:val="none" w:sz="0" w:space="0" w:color="auto"/>
                                                            <w:left w:val="none" w:sz="0" w:space="0" w:color="auto"/>
                                                            <w:bottom w:val="none" w:sz="0" w:space="0" w:color="auto"/>
                                                            <w:right w:val="none" w:sz="0" w:space="0" w:color="auto"/>
                                                          </w:divBdr>
                                                          <w:divsChild>
                                                            <w:div w:id="1811628504">
                                                              <w:marLeft w:val="0"/>
                                                              <w:marRight w:val="0"/>
                                                              <w:marTop w:val="0"/>
                                                              <w:marBottom w:val="0"/>
                                                              <w:divBdr>
                                                                <w:top w:val="none" w:sz="0" w:space="0" w:color="auto"/>
                                                                <w:left w:val="none" w:sz="0" w:space="0" w:color="auto"/>
                                                                <w:bottom w:val="none" w:sz="0" w:space="0" w:color="auto"/>
                                                                <w:right w:val="none" w:sz="0" w:space="0" w:color="auto"/>
                                                              </w:divBdr>
                                                              <w:divsChild>
                                                                <w:div w:id="12875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3909">
                                                          <w:marLeft w:val="0"/>
                                                          <w:marRight w:val="0"/>
                                                          <w:marTop w:val="0"/>
                                                          <w:marBottom w:val="0"/>
                                                          <w:divBdr>
                                                            <w:top w:val="none" w:sz="0" w:space="0" w:color="auto"/>
                                                            <w:left w:val="none" w:sz="0" w:space="0" w:color="auto"/>
                                                            <w:bottom w:val="none" w:sz="0" w:space="0" w:color="auto"/>
                                                            <w:right w:val="none" w:sz="0" w:space="0" w:color="auto"/>
                                                          </w:divBdr>
                                                          <w:divsChild>
                                                            <w:div w:id="815296390">
                                                              <w:marLeft w:val="0"/>
                                                              <w:marRight w:val="0"/>
                                                              <w:marTop w:val="0"/>
                                                              <w:marBottom w:val="0"/>
                                                              <w:divBdr>
                                                                <w:top w:val="none" w:sz="0" w:space="0" w:color="auto"/>
                                                                <w:left w:val="none" w:sz="0" w:space="0" w:color="auto"/>
                                                                <w:bottom w:val="none" w:sz="0" w:space="0" w:color="auto"/>
                                                                <w:right w:val="none" w:sz="0" w:space="0" w:color="auto"/>
                                                              </w:divBdr>
                                                              <w:divsChild>
                                                                <w:div w:id="839201420">
                                                                  <w:marLeft w:val="0"/>
                                                                  <w:marRight w:val="0"/>
                                                                  <w:marTop w:val="0"/>
                                                                  <w:marBottom w:val="0"/>
                                                                  <w:divBdr>
                                                                    <w:top w:val="none" w:sz="0" w:space="0" w:color="auto"/>
                                                                    <w:left w:val="none" w:sz="0" w:space="0" w:color="auto"/>
                                                                    <w:bottom w:val="none" w:sz="0" w:space="0" w:color="auto"/>
                                                                    <w:right w:val="none" w:sz="0" w:space="0" w:color="auto"/>
                                                                  </w:divBdr>
                                                                  <w:divsChild>
                                                                    <w:div w:id="1154645390">
                                                                      <w:marLeft w:val="0"/>
                                                                      <w:marRight w:val="0"/>
                                                                      <w:marTop w:val="0"/>
                                                                      <w:marBottom w:val="0"/>
                                                                      <w:divBdr>
                                                                        <w:top w:val="none" w:sz="0" w:space="0" w:color="auto"/>
                                                                        <w:left w:val="none" w:sz="0" w:space="0" w:color="auto"/>
                                                                        <w:bottom w:val="none" w:sz="0" w:space="0" w:color="auto"/>
                                                                        <w:right w:val="none" w:sz="0" w:space="0" w:color="auto"/>
                                                                      </w:divBdr>
                                                                      <w:divsChild>
                                                                        <w:div w:id="139544766">
                                                                          <w:marLeft w:val="180"/>
                                                                          <w:marRight w:val="0"/>
                                                                          <w:marTop w:val="0"/>
                                                                          <w:marBottom w:val="0"/>
                                                                          <w:divBdr>
                                                                            <w:top w:val="none" w:sz="0" w:space="0" w:color="auto"/>
                                                                            <w:left w:val="none" w:sz="0" w:space="0" w:color="auto"/>
                                                                            <w:bottom w:val="none" w:sz="0" w:space="0" w:color="auto"/>
                                                                            <w:right w:val="none" w:sz="0" w:space="0" w:color="auto"/>
                                                                          </w:divBdr>
                                                                          <w:divsChild>
                                                                            <w:div w:id="1437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2914">
                                                                      <w:marLeft w:val="0"/>
                                                                      <w:marRight w:val="0"/>
                                                                      <w:marTop w:val="0"/>
                                                                      <w:marBottom w:val="0"/>
                                                                      <w:divBdr>
                                                                        <w:top w:val="none" w:sz="0" w:space="0" w:color="auto"/>
                                                                        <w:left w:val="none" w:sz="0" w:space="0" w:color="auto"/>
                                                                        <w:bottom w:val="none" w:sz="0" w:space="0" w:color="auto"/>
                                                                        <w:right w:val="none" w:sz="0" w:space="0" w:color="auto"/>
                                                                      </w:divBdr>
                                                                      <w:divsChild>
                                                                        <w:div w:id="431972525">
                                                                          <w:marLeft w:val="180"/>
                                                                          <w:marRight w:val="0"/>
                                                                          <w:marTop w:val="0"/>
                                                                          <w:marBottom w:val="0"/>
                                                                          <w:divBdr>
                                                                            <w:top w:val="none" w:sz="0" w:space="0" w:color="auto"/>
                                                                            <w:left w:val="none" w:sz="0" w:space="0" w:color="auto"/>
                                                                            <w:bottom w:val="none" w:sz="0" w:space="0" w:color="auto"/>
                                                                            <w:right w:val="none" w:sz="0" w:space="0" w:color="auto"/>
                                                                          </w:divBdr>
                                                                          <w:divsChild>
                                                                            <w:div w:id="15393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935">
                                                                      <w:marLeft w:val="0"/>
                                                                      <w:marRight w:val="0"/>
                                                                      <w:marTop w:val="0"/>
                                                                      <w:marBottom w:val="0"/>
                                                                      <w:divBdr>
                                                                        <w:top w:val="none" w:sz="0" w:space="0" w:color="auto"/>
                                                                        <w:left w:val="none" w:sz="0" w:space="0" w:color="auto"/>
                                                                        <w:bottom w:val="none" w:sz="0" w:space="0" w:color="auto"/>
                                                                        <w:right w:val="none" w:sz="0" w:space="0" w:color="auto"/>
                                                                      </w:divBdr>
                                                                      <w:divsChild>
                                                                        <w:div w:id="337388610">
                                                                          <w:marLeft w:val="180"/>
                                                                          <w:marRight w:val="0"/>
                                                                          <w:marTop w:val="0"/>
                                                                          <w:marBottom w:val="0"/>
                                                                          <w:divBdr>
                                                                            <w:top w:val="none" w:sz="0" w:space="0" w:color="auto"/>
                                                                            <w:left w:val="none" w:sz="0" w:space="0" w:color="auto"/>
                                                                            <w:bottom w:val="none" w:sz="0" w:space="0" w:color="auto"/>
                                                                            <w:right w:val="none" w:sz="0" w:space="0" w:color="auto"/>
                                                                          </w:divBdr>
                                                                          <w:divsChild>
                                                                            <w:div w:id="454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464">
                                                                      <w:marLeft w:val="0"/>
                                                                      <w:marRight w:val="0"/>
                                                                      <w:marTop w:val="0"/>
                                                                      <w:marBottom w:val="0"/>
                                                                      <w:divBdr>
                                                                        <w:top w:val="none" w:sz="0" w:space="0" w:color="auto"/>
                                                                        <w:left w:val="none" w:sz="0" w:space="0" w:color="auto"/>
                                                                        <w:bottom w:val="none" w:sz="0" w:space="0" w:color="auto"/>
                                                                        <w:right w:val="none" w:sz="0" w:space="0" w:color="auto"/>
                                                                      </w:divBdr>
                                                                      <w:divsChild>
                                                                        <w:div w:id="1426805731">
                                                                          <w:marLeft w:val="180"/>
                                                                          <w:marRight w:val="0"/>
                                                                          <w:marTop w:val="0"/>
                                                                          <w:marBottom w:val="0"/>
                                                                          <w:divBdr>
                                                                            <w:top w:val="none" w:sz="0" w:space="0" w:color="auto"/>
                                                                            <w:left w:val="none" w:sz="0" w:space="0" w:color="auto"/>
                                                                            <w:bottom w:val="none" w:sz="0" w:space="0" w:color="auto"/>
                                                                            <w:right w:val="none" w:sz="0" w:space="0" w:color="auto"/>
                                                                          </w:divBdr>
                                                                          <w:divsChild>
                                                                            <w:div w:id="1863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020">
                                                                      <w:marLeft w:val="0"/>
                                                                      <w:marRight w:val="0"/>
                                                                      <w:marTop w:val="0"/>
                                                                      <w:marBottom w:val="0"/>
                                                                      <w:divBdr>
                                                                        <w:top w:val="none" w:sz="0" w:space="0" w:color="auto"/>
                                                                        <w:left w:val="none" w:sz="0" w:space="0" w:color="auto"/>
                                                                        <w:bottom w:val="none" w:sz="0" w:space="0" w:color="auto"/>
                                                                        <w:right w:val="none" w:sz="0" w:space="0" w:color="auto"/>
                                                                      </w:divBdr>
                                                                      <w:divsChild>
                                                                        <w:div w:id="1263301692">
                                                                          <w:marLeft w:val="180"/>
                                                                          <w:marRight w:val="0"/>
                                                                          <w:marTop w:val="0"/>
                                                                          <w:marBottom w:val="0"/>
                                                                          <w:divBdr>
                                                                            <w:top w:val="none" w:sz="0" w:space="0" w:color="auto"/>
                                                                            <w:left w:val="none" w:sz="0" w:space="0" w:color="auto"/>
                                                                            <w:bottom w:val="none" w:sz="0" w:space="0" w:color="auto"/>
                                                                            <w:right w:val="none" w:sz="0" w:space="0" w:color="auto"/>
                                                                          </w:divBdr>
                                                                          <w:divsChild>
                                                                            <w:div w:id="14000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0127">
                                                                      <w:marLeft w:val="0"/>
                                                                      <w:marRight w:val="0"/>
                                                                      <w:marTop w:val="0"/>
                                                                      <w:marBottom w:val="0"/>
                                                                      <w:divBdr>
                                                                        <w:top w:val="none" w:sz="0" w:space="0" w:color="auto"/>
                                                                        <w:left w:val="none" w:sz="0" w:space="0" w:color="auto"/>
                                                                        <w:bottom w:val="none" w:sz="0" w:space="0" w:color="auto"/>
                                                                        <w:right w:val="none" w:sz="0" w:space="0" w:color="auto"/>
                                                                      </w:divBdr>
                                                                      <w:divsChild>
                                                                        <w:div w:id="1732272692">
                                                                          <w:marLeft w:val="180"/>
                                                                          <w:marRight w:val="0"/>
                                                                          <w:marTop w:val="0"/>
                                                                          <w:marBottom w:val="0"/>
                                                                          <w:divBdr>
                                                                            <w:top w:val="none" w:sz="0" w:space="0" w:color="auto"/>
                                                                            <w:left w:val="none" w:sz="0" w:space="0" w:color="auto"/>
                                                                            <w:bottom w:val="none" w:sz="0" w:space="0" w:color="auto"/>
                                                                            <w:right w:val="none" w:sz="0" w:space="0" w:color="auto"/>
                                                                          </w:divBdr>
                                                                          <w:divsChild>
                                                                            <w:div w:id="19032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93079">
                                                      <w:marLeft w:val="0"/>
                                                      <w:marRight w:val="0"/>
                                                      <w:marTop w:val="30"/>
                                                      <w:marBottom w:val="0"/>
                                                      <w:divBdr>
                                                        <w:top w:val="none" w:sz="0" w:space="0" w:color="auto"/>
                                                        <w:left w:val="none" w:sz="0" w:space="0" w:color="auto"/>
                                                        <w:bottom w:val="none" w:sz="0" w:space="0" w:color="auto"/>
                                                        <w:right w:val="none" w:sz="0" w:space="0" w:color="auto"/>
                                                      </w:divBdr>
                                                      <w:divsChild>
                                                        <w:div w:id="1132016346">
                                                          <w:marLeft w:val="0"/>
                                                          <w:marRight w:val="0"/>
                                                          <w:marTop w:val="0"/>
                                                          <w:marBottom w:val="0"/>
                                                          <w:divBdr>
                                                            <w:top w:val="none" w:sz="0" w:space="0" w:color="auto"/>
                                                            <w:left w:val="none" w:sz="0" w:space="0" w:color="auto"/>
                                                            <w:bottom w:val="none" w:sz="0" w:space="0" w:color="auto"/>
                                                            <w:right w:val="none" w:sz="0" w:space="0" w:color="auto"/>
                                                          </w:divBdr>
                                                          <w:divsChild>
                                                            <w:div w:id="1139881683">
                                                              <w:marLeft w:val="0"/>
                                                              <w:marRight w:val="0"/>
                                                              <w:marTop w:val="0"/>
                                                              <w:marBottom w:val="0"/>
                                                              <w:divBdr>
                                                                <w:top w:val="none" w:sz="0" w:space="0" w:color="auto"/>
                                                                <w:left w:val="none" w:sz="0" w:space="0" w:color="auto"/>
                                                                <w:bottom w:val="none" w:sz="0" w:space="0" w:color="auto"/>
                                                                <w:right w:val="none" w:sz="0" w:space="0" w:color="auto"/>
                                                              </w:divBdr>
                                                              <w:divsChild>
                                                                <w:div w:id="10982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6740">
                                                          <w:marLeft w:val="0"/>
                                                          <w:marRight w:val="0"/>
                                                          <w:marTop w:val="210"/>
                                                          <w:marBottom w:val="360"/>
                                                          <w:divBdr>
                                                            <w:top w:val="none" w:sz="0" w:space="0" w:color="auto"/>
                                                            <w:left w:val="none" w:sz="0" w:space="0" w:color="auto"/>
                                                            <w:bottom w:val="dotted" w:sz="6" w:space="0" w:color="auto"/>
                                                            <w:right w:val="none" w:sz="0" w:space="0" w:color="auto"/>
                                                          </w:divBdr>
                                                        </w:div>
                                                      </w:divsChild>
                                                    </w:div>
                                                    <w:div w:id="830870484">
                                                      <w:marLeft w:val="0"/>
                                                      <w:marRight w:val="0"/>
                                                      <w:marTop w:val="30"/>
                                                      <w:marBottom w:val="0"/>
                                                      <w:divBdr>
                                                        <w:top w:val="none" w:sz="0" w:space="0" w:color="auto"/>
                                                        <w:left w:val="none" w:sz="0" w:space="0" w:color="auto"/>
                                                        <w:bottom w:val="none" w:sz="0" w:space="0" w:color="auto"/>
                                                        <w:right w:val="none" w:sz="0" w:space="0" w:color="auto"/>
                                                      </w:divBdr>
                                                      <w:divsChild>
                                                        <w:div w:id="1586106704">
                                                          <w:marLeft w:val="0"/>
                                                          <w:marRight w:val="0"/>
                                                          <w:marTop w:val="0"/>
                                                          <w:marBottom w:val="0"/>
                                                          <w:divBdr>
                                                            <w:top w:val="none" w:sz="0" w:space="0" w:color="auto"/>
                                                            <w:left w:val="none" w:sz="0" w:space="0" w:color="auto"/>
                                                            <w:bottom w:val="none" w:sz="0" w:space="0" w:color="auto"/>
                                                            <w:right w:val="none" w:sz="0" w:space="0" w:color="auto"/>
                                                          </w:divBdr>
                                                          <w:divsChild>
                                                            <w:div w:id="516191856">
                                                              <w:marLeft w:val="0"/>
                                                              <w:marRight w:val="0"/>
                                                              <w:marTop w:val="0"/>
                                                              <w:marBottom w:val="0"/>
                                                              <w:divBdr>
                                                                <w:top w:val="none" w:sz="0" w:space="0" w:color="auto"/>
                                                                <w:left w:val="none" w:sz="0" w:space="0" w:color="auto"/>
                                                                <w:bottom w:val="none" w:sz="0" w:space="0" w:color="auto"/>
                                                                <w:right w:val="none" w:sz="0" w:space="0" w:color="auto"/>
                                                              </w:divBdr>
                                                              <w:divsChild>
                                                                <w:div w:id="13628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501">
                                                          <w:marLeft w:val="0"/>
                                                          <w:marRight w:val="0"/>
                                                          <w:marTop w:val="0"/>
                                                          <w:marBottom w:val="0"/>
                                                          <w:divBdr>
                                                            <w:top w:val="none" w:sz="0" w:space="0" w:color="auto"/>
                                                            <w:left w:val="none" w:sz="0" w:space="0" w:color="auto"/>
                                                            <w:bottom w:val="none" w:sz="0" w:space="0" w:color="auto"/>
                                                            <w:right w:val="none" w:sz="0" w:space="0" w:color="auto"/>
                                                          </w:divBdr>
                                                          <w:divsChild>
                                                            <w:div w:id="798837384">
                                                              <w:marLeft w:val="0"/>
                                                              <w:marRight w:val="0"/>
                                                              <w:marTop w:val="210"/>
                                                              <w:marBottom w:val="360"/>
                                                              <w:divBdr>
                                                                <w:top w:val="none" w:sz="0" w:space="0" w:color="auto"/>
                                                                <w:left w:val="none" w:sz="0" w:space="0" w:color="auto"/>
                                                                <w:bottom w:val="dotted" w:sz="6" w:space="0" w:color="auto"/>
                                                                <w:right w:val="none" w:sz="0" w:space="0" w:color="auto"/>
                                                              </w:divBdr>
                                                            </w:div>
                                                          </w:divsChild>
                                                        </w:div>
                                                      </w:divsChild>
                                                    </w:div>
                                                    <w:div w:id="1691183393">
                                                      <w:marLeft w:val="0"/>
                                                      <w:marRight w:val="0"/>
                                                      <w:marTop w:val="30"/>
                                                      <w:marBottom w:val="0"/>
                                                      <w:divBdr>
                                                        <w:top w:val="none" w:sz="0" w:space="0" w:color="auto"/>
                                                        <w:left w:val="none" w:sz="0" w:space="0" w:color="auto"/>
                                                        <w:bottom w:val="none" w:sz="0" w:space="0" w:color="auto"/>
                                                        <w:right w:val="none" w:sz="0" w:space="0" w:color="auto"/>
                                                      </w:divBdr>
                                                      <w:divsChild>
                                                        <w:div w:id="1901935761">
                                                          <w:marLeft w:val="0"/>
                                                          <w:marRight w:val="0"/>
                                                          <w:marTop w:val="0"/>
                                                          <w:marBottom w:val="0"/>
                                                          <w:divBdr>
                                                            <w:top w:val="none" w:sz="0" w:space="0" w:color="auto"/>
                                                            <w:left w:val="none" w:sz="0" w:space="0" w:color="auto"/>
                                                            <w:bottom w:val="none" w:sz="0" w:space="0" w:color="auto"/>
                                                            <w:right w:val="none" w:sz="0" w:space="0" w:color="auto"/>
                                                          </w:divBdr>
                                                          <w:divsChild>
                                                            <w:div w:id="1371341340">
                                                              <w:marLeft w:val="0"/>
                                                              <w:marRight w:val="0"/>
                                                              <w:marTop w:val="0"/>
                                                              <w:marBottom w:val="0"/>
                                                              <w:divBdr>
                                                                <w:top w:val="none" w:sz="0" w:space="0" w:color="auto"/>
                                                                <w:left w:val="none" w:sz="0" w:space="0" w:color="auto"/>
                                                                <w:bottom w:val="none" w:sz="0" w:space="0" w:color="auto"/>
                                                                <w:right w:val="none" w:sz="0" w:space="0" w:color="auto"/>
                                                              </w:divBdr>
                                                              <w:divsChild>
                                                                <w:div w:id="9275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301">
                                                          <w:marLeft w:val="0"/>
                                                          <w:marRight w:val="0"/>
                                                          <w:marTop w:val="0"/>
                                                          <w:marBottom w:val="0"/>
                                                          <w:divBdr>
                                                            <w:top w:val="none" w:sz="0" w:space="0" w:color="auto"/>
                                                            <w:left w:val="none" w:sz="0" w:space="0" w:color="auto"/>
                                                            <w:bottom w:val="none" w:sz="0" w:space="0" w:color="auto"/>
                                                            <w:right w:val="none" w:sz="0" w:space="0" w:color="auto"/>
                                                          </w:divBdr>
                                                          <w:divsChild>
                                                            <w:div w:id="569118490">
                                                              <w:marLeft w:val="0"/>
                                                              <w:marRight w:val="0"/>
                                                              <w:marTop w:val="210"/>
                                                              <w:marBottom w:val="360"/>
                                                              <w:divBdr>
                                                                <w:top w:val="none" w:sz="0" w:space="0" w:color="auto"/>
                                                                <w:left w:val="none" w:sz="0" w:space="0" w:color="auto"/>
                                                                <w:bottom w:val="dotted" w:sz="6" w:space="0" w:color="auto"/>
                                                                <w:right w:val="none" w:sz="0" w:space="0" w:color="auto"/>
                                                              </w:divBdr>
                                                            </w:div>
                                                          </w:divsChild>
                                                        </w:div>
                                                      </w:divsChild>
                                                    </w:div>
                                                    <w:div w:id="538394111">
                                                      <w:marLeft w:val="0"/>
                                                      <w:marRight w:val="0"/>
                                                      <w:marTop w:val="30"/>
                                                      <w:marBottom w:val="0"/>
                                                      <w:divBdr>
                                                        <w:top w:val="none" w:sz="0" w:space="0" w:color="auto"/>
                                                        <w:left w:val="none" w:sz="0" w:space="0" w:color="auto"/>
                                                        <w:bottom w:val="none" w:sz="0" w:space="0" w:color="auto"/>
                                                        <w:right w:val="none" w:sz="0" w:space="0" w:color="auto"/>
                                                      </w:divBdr>
                                                      <w:divsChild>
                                                        <w:div w:id="325742630">
                                                          <w:marLeft w:val="0"/>
                                                          <w:marRight w:val="0"/>
                                                          <w:marTop w:val="0"/>
                                                          <w:marBottom w:val="0"/>
                                                          <w:divBdr>
                                                            <w:top w:val="none" w:sz="0" w:space="0" w:color="auto"/>
                                                            <w:left w:val="none" w:sz="0" w:space="0" w:color="auto"/>
                                                            <w:bottom w:val="none" w:sz="0" w:space="0" w:color="auto"/>
                                                            <w:right w:val="none" w:sz="0" w:space="0" w:color="auto"/>
                                                          </w:divBdr>
                                                          <w:divsChild>
                                                            <w:div w:id="1204056156">
                                                              <w:marLeft w:val="0"/>
                                                              <w:marRight w:val="0"/>
                                                              <w:marTop w:val="0"/>
                                                              <w:marBottom w:val="0"/>
                                                              <w:divBdr>
                                                                <w:top w:val="none" w:sz="0" w:space="0" w:color="auto"/>
                                                                <w:left w:val="none" w:sz="0" w:space="0" w:color="auto"/>
                                                                <w:bottom w:val="none" w:sz="0" w:space="0" w:color="auto"/>
                                                                <w:right w:val="none" w:sz="0" w:space="0" w:color="auto"/>
                                                              </w:divBdr>
                                                              <w:divsChild>
                                                                <w:div w:id="12454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450">
                                                          <w:marLeft w:val="0"/>
                                                          <w:marRight w:val="0"/>
                                                          <w:marTop w:val="0"/>
                                                          <w:marBottom w:val="0"/>
                                                          <w:divBdr>
                                                            <w:top w:val="none" w:sz="0" w:space="0" w:color="auto"/>
                                                            <w:left w:val="none" w:sz="0" w:space="0" w:color="auto"/>
                                                            <w:bottom w:val="none" w:sz="0" w:space="0" w:color="auto"/>
                                                            <w:right w:val="none" w:sz="0" w:space="0" w:color="auto"/>
                                                          </w:divBdr>
                                                          <w:divsChild>
                                                            <w:div w:id="244414149">
                                                              <w:marLeft w:val="0"/>
                                                              <w:marRight w:val="0"/>
                                                              <w:marTop w:val="210"/>
                                                              <w:marBottom w:val="360"/>
                                                              <w:divBdr>
                                                                <w:top w:val="none" w:sz="0" w:space="0" w:color="auto"/>
                                                                <w:left w:val="none" w:sz="0" w:space="0" w:color="auto"/>
                                                                <w:bottom w:val="dotted" w:sz="6" w:space="0" w:color="auto"/>
                                                                <w:right w:val="none" w:sz="0" w:space="0" w:color="auto"/>
                                                              </w:divBdr>
                                                            </w:div>
                                                          </w:divsChild>
                                                        </w:div>
                                                      </w:divsChild>
                                                    </w:div>
                                                    <w:div w:id="294065311">
                                                      <w:marLeft w:val="0"/>
                                                      <w:marRight w:val="0"/>
                                                      <w:marTop w:val="30"/>
                                                      <w:marBottom w:val="0"/>
                                                      <w:divBdr>
                                                        <w:top w:val="none" w:sz="0" w:space="0" w:color="auto"/>
                                                        <w:left w:val="none" w:sz="0" w:space="0" w:color="auto"/>
                                                        <w:bottom w:val="none" w:sz="0" w:space="0" w:color="auto"/>
                                                        <w:right w:val="none" w:sz="0" w:space="0" w:color="auto"/>
                                                      </w:divBdr>
                                                      <w:divsChild>
                                                        <w:div w:id="99298009">
                                                          <w:marLeft w:val="0"/>
                                                          <w:marRight w:val="0"/>
                                                          <w:marTop w:val="0"/>
                                                          <w:marBottom w:val="0"/>
                                                          <w:divBdr>
                                                            <w:top w:val="none" w:sz="0" w:space="0" w:color="auto"/>
                                                            <w:left w:val="none" w:sz="0" w:space="0" w:color="auto"/>
                                                            <w:bottom w:val="none" w:sz="0" w:space="0" w:color="auto"/>
                                                            <w:right w:val="none" w:sz="0" w:space="0" w:color="auto"/>
                                                          </w:divBdr>
                                                          <w:divsChild>
                                                            <w:div w:id="815991959">
                                                              <w:marLeft w:val="0"/>
                                                              <w:marRight w:val="0"/>
                                                              <w:marTop w:val="0"/>
                                                              <w:marBottom w:val="0"/>
                                                              <w:divBdr>
                                                                <w:top w:val="none" w:sz="0" w:space="0" w:color="auto"/>
                                                                <w:left w:val="none" w:sz="0" w:space="0" w:color="auto"/>
                                                                <w:bottom w:val="none" w:sz="0" w:space="0" w:color="auto"/>
                                                                <w:right w:val="none" w:sz="0" w:space="0" w:color="auto"/>
                                                              </w:divBdr>
                                                              <w:divsChild>
                                                                <w:div w:id="20151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1279">
                                                          <w:marLeft w:val="0"/>
                                                          <w:marRight w:val="0"/>
                                                          <w:marTop w:val="0"/>
                                                          <w:marBottom w:val="0"/>
                                                          <w:divBdr>
                                                            <w:top w:val="none" w:sz="0" w:space="0" w:color="auto"/>
                                                            <w:left w:val="none" w:sz="0" w:space="0" w:color="auto"/>
                                                            <w:bottom w:val="none" w:sz="0" w:space="0" w:color="auto"/>
                                                            <w:right w:val="none" w:sz="0" w:space="0" w:color="auto"/>
                                                          </w:divBdr>
                                                          <w:divsChild>
                                                            <w:div w:id="1473056293">
                                                              <w:marLeft w:val="0"/>
                                                              <w:marRight w:val="0"/>
                                                              <w:marTop w:val="210"/>
                                                              <w:marBottom w:val="360"/>
                                                              <w:divBdr>
                                                                <w:top w:val="none" w:sz="0" w:space="0" w:color="auto"/>
                                                                <w:left w:val="none" w:sz="0" w:space="0" w:color="auto"/>
                                                                <w:bottom w:val="dotted" w:sz="6" w:space="0" w:color="auto"/>
                                                                <w:right w:val="none" w:sz="0" w:space="0" w:color="auto"/>
                                                              </w:divBdr>
                                                            </w:div>
                                                          </w:divsChild>
                                                        </w:div>
                                                      </w:divsChild>
                                                    </w:div>
                                                    <w:div w:id="1628198989">
                                                      <w:marLeft w:val="0"/>
                                                      <w:marRight w:val="0"/>
                                                      <w:marTop w:val="30"/>
                                                      <w:marBottom w:val="0"/>
                                                      <w:divBdr>
                                                        <w:top w:val="none" w:sz="0" w:space="0" w:color="auto"/>
                                                        <w:left w:val="none" w:sz="0" w:space="0" w:color="auto"/>
                                                        <w:bottom w:val="none" w:sz="0" w:space="0" w:color="auto"/>
                                                        <w:right w:val="none" w:sz="0" w:space="0" w:color="auto"/>
                                                      </w:divBdr>
                                                      <w:divsChild>
                                                        <w:div w:id="939332146">
                                                          <w:marLeft w:val="0"/>
                                                          <w:marRight w:val="0"/>
                                                          <w:marTop w:val="0"/>
                                                          <w:marBottom w:val="0"/>
                                                          <w:divBdr>
                                                            <w:top w:val="none" w:sz="0" w:space="0" w:color="auto"/>
                                                            <w:left w:val="none" w:sz="0" w:space="0" w:color="auto"/>
                                                            <w:bottom w:val="none" w:sz="0" w:space="0" w:color="auto"/>
                                                            <w:right w:val="none" w:sz="0" w:space="0" w:color="auto"/>
                                                          </w:divBdr>
                                                          <w:divsChild>
                                                            <w:div w:id="1645696588">
                                                              <w:marLeft w:val="0"/>
                                                              <w:marRight w:val="0"/>
                                                              <w:marTop w:val="0"/>
                                                              <w:marBottom w:val="0"/>
                                                              <w:divBdr>
                                                                <w:top w:val="none" w:sz="0" w:space="0" w:color="auto"/>
                                                                <w:left w:val="none" w:sz="0" w:space="0" w:color="auto"/>
                                                                <w:bottom w:val="none" w:sz="0" w:space="0" w:color="auto"/>
                                                                <w:right w:val="none" w:sz="0" w:space="0" w:color="auto"/>
                                                              </w:divBdr>
                                                              <w:divsChild>
                                                                <w:div w:id="356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9392">
                                                          <w:marLeft w:val="0"/>
                                                          <w:marRight w:val="0"/>
                                                          <w:marTop w:val="210"/>
                                                          <w:marBottom w:val="360"/>
                                                          <w:divBdr>
                                                            <w:top w:val="none" w:sz="0" w:space="0" w:color="auto"/>
                                                            <w:left w:val="none" w:sz="0" w:space="0" w:color="auto"/>
                                                            <w:bottom w:val="dotted" w:sz="6" w:space="0" w:color="auto"/>
                                                            <w:right w:val="none" w:sz="0" w:space="0" w:color="auto"/>
                                                          </w:divBdr>
                                                        </w:div>
                                                      </w:divsChild>
                                                    </w:div>
                                                    <w:div w:id="1575504926">
                                                      <w:marLeft w:val="0"/>
                                                      <w:marRight w:val="0"/>
                                                      <w:marTop w:val="30"/>
                                                      <w:marBottom w:val="0"/>
                                                      <w:divBdr>
                                                        <w:top w:val="none" w:sz="0" w:space="0" w:color="auto"/>
                                                        <w:left w:val="none" w:sz="0" w:space="0" w:color="auto"/>
                                                        <w:bottom w:val="none" w:sz="0" w:space="0" w:color="auto"/>
                                                        <w:right w:val="none" w:sz="0" w:space="0" w:color="auto"/>
                                                      </w:divBdr>
                                                      <w:divsChild>
                                                        <w:div w:id="1377243868">
                                                          <w:marLeft w:val="0"/>
                                                          <w:marRight w:val="0"/>
                                                          <w:marTop w:val="0"/>
                                                          <w:marBottom w:val="0"/>
                                                          <w:divBdr>
                                                            <w:top w:val="none" w:sz="0" w:space="0" w:color="auto"/>
                                                            <w:left w:val="none" w:sz="0" w:space="0" w:color="auto"/>
                                                            <w:bottom w:val="none" w:sz="0" w:space="0" w:color="auto"/>
                                                            <w:right w:val="none" w:sz="0" w:space="0" w:color="auto"/>
                                                          </w:divBdr>
                                                          <w:divsChild>
                                                            <w:div w:id="890579676">
                                                              <w:marLeft w:val="0"/>
                                                              <w:marRight w:val="0"/>
                                                              <w:marTop w:val="0"/>
                                                              <w:marBottom w:val="0"/>
                                                              <w:divBdr>
                                                                <w:top w:val="none" w:sz="0" w:space="0" w:color="auto"/>
                                                                <w:left w:val="none" w:sz="0" w:space="0" w:color="auto"/>
                                                                <w:bottom w:val="none" w:sz="0" w:space="0" w:color="auto"/>
                                                                <w:right w:val="none" w:sz="0" w:space="0" w:color="auto"/>
                                                              </w:divBdr>
                                                              <w:divsChild>
                                                                <w:div w:id="540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2911">
                                                          <w:marLeft w:val="0"/>
                                                          <w:marRight w:val="0"/>
                                                          <w:marTop w:val="0"/>
                                                          <w:marBottom w:val="0"/>
                                                          <w:divBdr>
                                                            <w:top w:val="none" w:sz="0" w:space="0" w:color="auto"/>
                                                            <w:left w:val="none" w:sz="0" w:space="0" w:color="auto"/>
                                                            <w:bottom w:val="none" w:sz="0" w:space="0" w:color="auto"/>
                                                            <w:right w:val="none" w:sz="0" w:space="0" w:color="auto"/>
                                                          </w:divBdr>
                                                          <w:divsChild>
                                                            <w:div w:id="227112214">
                                                              <w:marLeft w:val="0"/>
                                                              <w:marRight w:val="0"/>
                                                              <w:marTop w:val="210"/>
                                                              <w:marBottom w:val="360"/>
                                                              <w:divBdr>
                                                                <w:top w:val="none" w:sz="0" w:space="0" w:color="auto"/>
                                                                <w:left w:val="none" w:sz="0" w:space="0" w:color="auto"/>
                                                                <w:bottom w:val="dotted" w:sz="6" w:space="0" w:color="auto"/>
                                                                <w:right w:val="none" w:sz="0" w:space="0" w:color="auto"/>
                                                              </w:divBdr>
                                                            </w:div>
                                                          </w:divsChild>
                                                        </w:div>
                                                      </w:divsChild>
                                                    </w:div>
                                                    <w:div w:id="1952546346">
                                                      <w:marLeft w:val="0"/>
                                                      <w:marRight w:val="0"/>
                                                      <w:marTop w:val="30"/>
                                                      <w:marBottom w:val="0"/>
                                                      <w:divBdr>
                                                        <w:top w:val="none" w:sz="0" w:space="0" w:color="auto"/>
                                                        <w:left w:val="none" w:sz="0" w:space="0" w:color="auto"/>
                                                        <w:bottom w:val="none" w:sz="0" w:space="0" w:color="auto"/>
                                                        <w:right w:val="none" w:sz="0" w:space="0" w:color="auto"/>
                                                      </w:divBdr>
                                                      <w:divsChild>
                                                        <w:div w:id="1771587199">
                                                          <w:marLeft w:val="0"/>
                                                          <w:marRight w:val="0"/>
                                                          <w:marTop w:val="0"/>
                                                          <w:marBottom w:val="0"/>
                                                          <w:divBdr>
                                                            <w:top w:val="none" w:sz="0" w:space="0" w:color="auto"/>
                                                            <w:left w:val="none" w:sz="0" w:space="0" w:color="auto"/>
                                                            <w:bottom w:val="none" w:sz="0" w:space="0" w:color="auto"/>
                                                            <w:right w:val="none" w:sz="0" w:space="0" w:color="auto"/>
                                                          </w:divBdr>
                                                          <w:divsChild>
                                                            <w:div w:id="1596354277">
                                                              <w:marLeft w:val="0"/>
                                                              <w:marRight w:val="0"/>
                                                              <w:marTop w:val="0"/>
                                                              <w:marBottom w:val="0"/>
                                                              <w:divBdr>
                                                                <w:top w:val="none" w:sz="0" w:space="0" w:color="auto"/>
                                                                <w:left w:val="none" w:sz="0" w:space="0" w:color="auto"/>
                                                                <w:bottom w:val="none" w:sz="0" w:space="0" w:color="auto"/>
                                                                <w:right w:val="none" w:sz="0" w:space="0" w:color="auto"/>
                                                              </w:divBdr>
                                                              <w:divsChild>
                                                                <w:div w:id="8014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81291">
                                                          <w:marLeft w:val="0"/>
                                                          <w:marRight w:val="0"/>
                                                          <w:marTop w:val="0"/>
                                                          <w:marBottom w:val="0"/>
                                                          <w:divBdr>
                                                            <w:top w:val="none" w:sz="0" w:space="0" w:color="auto"/>
                                                            <w:left w:val="none" w:sz="0" w:space="0" w:color="auto"/>
                                                            <w:bottom w:val="none" w:sz="0" w:space="0" w:color="auto"/>
                                                            <w:right w:val="none" w:sz="0" w:space="0" w:color="auto"/>
                                                          </w:divBdr>
                                                          <w:divsChild>
                                                            <w:div w:id="34889760">
                                                              <w:marLeft w:val="0"/>
                                                              <w:marRight w:val="0"/>
                                                              <w:marTop w:val="0"/>
                                                              <w:marBottom w:val="0"/>
                                                              <w:divBdr>
                                                                <w:top w:val="none" w:sz="0" w:space="0" w:color="auto"/>
                                                                <w:left w:val="none" w:sz="0" w:space="0" w:color="auto"/>
                                                                <w:bottom w:val="none" w:sz="0" w:space="0" w:color="auto"/>
                                                                <w:right w:val="none" w:sz="0" w:space="0" w:color="auto"/>
                                                              </w:divBdr>
                                                              <w:divsChild>
                                                                <w:div w:id="181405593">
                                                                  <w:marLeft w:val="0"/>
                                                                  <w:marRight w:val="0"/>
                                                                  <w:marTop w:val="0"/>
                                                                  <w:marBottom w:val="0"/>
                                                                  <w:divBdr>
                                                                    <w:top w:val="none" w:sz="0" w:space="0" w:color="auto"/>
                                                                    <w:left w:val="none" w:sz="0" w:space="0" w:color="auto"/>
                                                                    <w:bottom w:val="none" w:sz="0" w:space="0" w:color="auto"/>
                                                                    <w:right w:val="none" w:sz="0" w:space="0" w:color="auto"/>
                                                                  </w:divBdr>
                                                                  <w:divsChild>
                                                                    <w:div w:id="30965081">
                                                                      <w:marLeft w:val="0"/>
                                                                      <w:marRight w:val="0"/>
                                                                      <w:marTop w:val="0"/>
                                                                      <w:marBottom w:val="0"/>
                                                                      <w:divBdr>
                                                                        <w:top w:val="none" w:sz="0" w:space="0" w:color="auto"/>
                                                                        <w:left w:val="none" w:sz="0" w:space="0" w:color="auto"/>
                                                                        <w:bottom w:val="none" w:sz="0" w:space="0" w:color="auto"/>
                                                                        <w:right w:val="none" w:sz="0" w:space="0" w:color="auto"/>
                                                                      </w:divBdr>
                                                                      <w:divsChild>
                                                                        <w:div w:id="32310629">
                                                                          <w:marLeft w:val="180"/>
                                                                          <w:marRight w:val="0"/>
                                                                          <w:marTop w:val="0"/>
                                                                          <w:marBottom w:val="0"/>
                                                                          <w:divBdr>
                                                                            <w:top w:val="none" w:sz="0" w:space="0" w:color="auto"/>
                                                                            <w:left w:val="none" w:sz="0" w:space="0" w:color="auto"/>
                                                                            <w:bottom w:val="none" w:sz="0" w:space="0" w:color="auto"/>
                                                                            <w:right w:val="none" w:sz="0" w:space="0" w:color="auto"/>
                                                                          </w:divBdr>
                                                                          <w:divsChild>
                                                                            <w:div w:id="92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2360">
                                                                      <w:marLeft w:val="0"/>
                                                                      <w:marRight w:val="0"/>
                                                                      <w:marTop w:val="0"/>
                                                                      <w:marBottom w:val="0"/>
                                                                      <w:divBdr>
                                                                        <w:top w:val="none" w:sz="0" w:space="0" w:color="auto"/>
                                                                        <w:left w:val="none" w:sz="0" w:space="0" w:color="auto"/>
                                                                        <w:bottom w:val="none" w:sz="0" w:space="0" w:color="auto"/>
                                                                        <w:right w:val="none" w:sz="0" w:space="0" w:color="auto"/>
                                                                      </w:divBdr>
                                                                      <w:divsChild>
                                                                        <w:div w:id="287585237">
                                                                          <w:marLeft w:val="180"/>
                                                                          <w:marRight w:val="0"/>
                                                                          <w:marTop w:val="0"/>
                                                                          <w:marBottom w:val="0"/>
                                                                          <w:divBdr>
                                                                            <w:top w:val="none" w:sz="0" w:space="0" w:color="auto"/>
                                                                            <w:left w:val="none" w:sz="0" w:space="0" w:color="auto"/>
                                                                            <w:bottom w:val="none" w:sz="0" w:space="0" w:color="auto"/>
                                                                            <w:right w:val="none" w:sz="0" w:space="0" w:color="auto"/>
                                                                          </w:divBdr>
                                                                          <w:divsChild>
                                                                            <w:div w:id="15596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2677">
                                                                      <w:marLeft w:val="0"/>
                                                                      <w:marRight w:val="0"/>
                                                                      <w:marTop w:val="0"/>
                                                                      <w:marBottom w:val="0"/>
                                                                      <w:divBdr>
                                                                        <w:top w:val="none" w:sz="0" w:space="0" w:color="auto"/>
                                                                        <w:left w:val="none" w:sz="0" w:space="0" w:color="auto"/>
                                                                        <w:bottom w:val="none" w:sz="0" w:space="0" w:color="auto"/>
                                                                        <w:right w:val="none" w:sz="0" w:space="0" w:color="auto"/>
                                                                      </w:divBdr>
                                                                      <w:divsChild>
                                                                        <w:div w:id="1595168777">
                                                                          <w:marLeft w:val="180"/>
                                                                          <w:marRight w:val="0"/>
                                                                          <w:marTop w:val="0"/>
                                                                          <w:marBottom w:val="0"/>
                                                                          <w:divBdr>
                                                                            <w:top w:val="none" w:sz="0" w:space="0" w:color="auto"/>
                                                                            <w:left w:val="none" w:sz="0" w:space="0" w:color="auto"/>
                                                                            <w:bottom w:val="none" w:sz="0" w:space="0" w:color="auto"/>
                                                                            <w:right w:val="none" w:sz="0" w:space="0" w:color="auto"/>
                                                                          </w:divBdr>
                                                                          <w:divsChild>
                                                                            <w:div w:id="18411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275">
                                                                      <w:marLeft w:val="0"/>
                                                                      <w:marRight w:val="0"/>
                                                                      <w:marTop w:val="0"/>
                                                                      <w:marBottom w:val="0"/>
                                                                      <w:divBdr>
                                                                        <w:top w:val="none" w:sz="0" w:space="0" w:color="auto"/>
                                                                        <w:left w:val="none" w:sz="0" w:space="0" w:color="auto"/>
                                                                        <w:bottom w:val="none" w:sz="0" w:space="0" w:color="auto"/>
                                                                        <w:right w:val="none" w:sz="0" w:space="0" w:color="auto"/>
                                                                      </w:divBdr>
                                                                      <w:divsChild>
                                                                        <w:div w:id="296961515">
                                                                          <w:marLeft w:val="180"/>
                                                                          <w:marRight w:val="0"/>
                                                                          <w:marTop w:val="0"/>
                                                                          <w:marBottom w:val="0"/>
                                                                          <w:divBdr>
                                                                            <w:top w:val="none" w:sz="0" w:space="0" w:color="auto"/>
                                                                            <w:left w:val="none" w:sz="0" w:space="0" w:color="auto"/>
                                                                            <w:bottom w:val="none" w:sz="0" w:space="0" w:color="auto"/>
                                                                            <w:right w:val="none" w:sz="0" w:space="0" w:color="auto"/>
                                                                          </w:divBdr>
                                                                          <w:divsChild>
                                                                            <w:div w:id="18439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0290">
                                                                      <w:marLeft w:val="0"/>
                                                                      <w:marRight w:val="0"/>
                                                                      <w:marTop w:val="0"/>
                                                                      <w:marBottom w:val="0"/>
                                                                      <w:divBdr>
                                                                        <w:top w:val="none" w:sz="0" w:space="0" w:color="auto"/>
                                                                        <w:left w:val="none" w:sz="0" w:space="0" w:color="auto"/>
                                                                        <w:bottom w:val="none" w:sz="0" w:space="0" w:color="auto"/>
                                                                        <w:right w:val="none" w:sz="0" w:space="0" w:color="auto"/>
                                                                      </w:divBdr>
                                                                      <w:divsChild>
                                                                        <w:div w:id="451680089">
                                                                          <w:marLeft w:val="0"/>
                                                                          <w:marRight w:val="0"/>
                                                                          <w:marTop w:val="0"/>
                                                                          <w:marBottom w:val="0"/>
                                                                          <w:divBdr>
                                                                            <w:top w:val="none" w:sz="0" w:space="0" w:color="auto"/>
                                                                            <w:left w:val="none" w:sz="0" w:space="0" w:color="auto"/>
                                                                            <w:bottom w:val="none" w:sz="0" w:space="0" w:color="auto"/>
                                                                            <w:right w:val="none" w:sz="0" w:space="0" w:color="auto"/>
                                                                          </w:divBdr>
                                                                          <w:divsChild>
                                                                            <w:div w:id="798455123">
                                                                              <w:marLeft w:val="180"/>
                                                                              <w:marRight w:val="0"/>
                                                                              <w:marTop w:val="0"/>
                                                                              <w:marBottom w:val="0"/>
                                                                              <w:divBdr>
                                                                                <w:top w:val="none" w:sz="0" w:space="0" w:color="auto"/>
                                                                                <w:left w:val="none" w:sz="0" w:space="0" w:color="auto"/>
                                                                                <w:bottom w:val="none" w:sz="0" w:space="0" w:color="auto"/>
                                                                                <w:right w:val="none" w:sz="0" w:space="0" w:color="auto"/>
                                                                              </w:divBdr>
                                                                              <w:divsChild>
                                                                                <w:div w:id="14421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355818">
                                                      <w:marLeft w:val="0"/>
                                                      <w:marRight w:val="0"/>
                                                      <w:marTop w:val="30"/>
                                                      <w:marBottom w:val="0"/>
                                                      <w:divBdr>
                                                        <w:top w:val="none" w:sz="0" w:space="0" w:color="auto"/>
                                                        <w:left w:val="none" w:sz="0" w:space="0" w:color="auto"/>
                                                        <w:bottom w:val="none" w:sz="0" w:space="0" w:color="auto"/>
                                                        <w:right w:val="none" w:sz="0" w:space="0" w:color="auto"/>
                                                      </w:divBdr>
                                                      <w:divsChild>
                                                        <w:div w:id="1540166137">
                                                          <w:marLeft w:val="0"/>
                                                          <w:marRight w:val="0"/>
                                                          <w:marTop w:val="0"/>
                                                          <w:marBottom w:val="0"/>
                                                          <w:divBdr>
                                                            <w:top w:val="none" w:sz="0" w:space="0" w:color="auto"/>
                                                            <w:left w:val="none" w:sz="0" w:space="0" w:color="auto"/>
                                                            <w:bottom w:val="none" w:sz="0" w:space="0" w:color="auto"/>
                                                            <w:right w:val="none" w:sz="0" w:space="0" w:color="auto"/>
                                                          </w:divBdr>
                                                          <w:divsChild>
                                                            <w:div w:id="1637448081">
                                                              <w:marLeft w:val="0"/>
                                                              <w:marRight w:val="0"/>
                                                              <w:marTop w:val="0"/>
                                                              <w:marBottom w:val="0"/>
                                                              <w:divBdr>
                                                                <w:top w:val="none" w:sz="0" w:space="0" w:color="auto"/>
                                                                <w:left w:val="none" w:sz="0" w:space="0" w:color="auto"/>
                                                                <w:bottom w:val="none" w:sz="0" w:space="0" w:color="auto"/>
                                                                <w:right w:val="none" w:sz="0" w:space="0" w:color="auto"/>
                                                              </w:divBdr>
                                                              <w:divsChild>
                                                                <w:div w:id="9753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1731">
                                                          <w:marLeft w:val="0"/>
                                                          <w:marRight w:val="0"/>
                                                          <w:marTop w:val="210"/>
                                                          <w:marBottom w:val="360"/>
                                                          <w:divBdr>
                                                            <w:top w:val="none" w:sz="0" w:space="0" w:color="auto"/>
                                                            <w:left w:val="none" w:sz="0" w:space="0" w:color="auto"/>
                                                            <w:bottom w:val="dotted" w:sz="6" w:space="0" w:color="auto"/>
                                                            <w:right w:val="none" w:sz="0" w:space="0" w:color="auto"/>
                                                          </w:divBdr>
                                                        </w:div>
                                                      </w:divsChild>
                                                    </w:div>
                                                    <w:div w:id="784471437">
                                                      <w:marLeft w:val="0"/>
                                                      <w:marRight w:val="0"/>
                                                      <w:marTop w:val="30"/>
                                                      <w:marBottom w:val="0"/>
                                                      <w:divBdr>
                                                        <w:top w:val="none" w:sz="0" w:space="0" w:color="auto"/>
                                                        <w:left w:val="none" w:sz="0" w:space="0" w:color="auto"/>
                                                        <w:bottom w:val="none" w:sz="0" w:space="0" w:color="auto"/>
                                                        <w:right w:val="none" w:sz="0" w:space="0" w:color="auto"/>
                                                      </w:divBdr>
                                                      <w:divsChild>
                                                        <w:div w:id="232735920">
                                                          <w:marLeft w:val="0"/>
                                                          <w:marRight w:val="0"/>
                                                          <w:marTop w:val="0"/>
                                                          <w:marBottom w:val="0"/>
                                                          <w:divBdr>
                                                            <w:top w:val="none" w:sz="0" w:space="0" w:color="auto"/>
                                                            <w:left w:val="none" w:sz="0" w:space="0" w:color="auto"/>
                                                            <w:bottom w:val="none" w:sz="0" w:space="0" w:color="auto"/>
                                                            <w:right w:val="none" w:sz="0" w:space="0" w:color="auto"/>
                                                          </w:divBdr>
                                                          <w:divsChild>
                                                            <w:div w:id="1968317182">
                                                              <w:marLeft w:val="0"/>
                                                              <w:marRight w:val="0"/>
                                                              <w:marTop w:val="0"/>
                                                              <w:marBottom w:val="0"/>
                                                              <w:divBdr>
                                                                <w:top w:val="none" w:sz="0" w:space="0" w:color="auto"/>
                                                                <w:left w:val="none" w:sz="0" w:space="0" w:color="auto"/>
                                                                <w:bottom w:val="none" w:sz="0" w:space="0" w:color="auto"/>
                                                                <w:right w:val="none" w:sz="0" w:space="0" w:color="auto"/>
                                                              </w:divBdr>
                                                              <w:divsChild>
                                                                <w:div w:id="4731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022">
                                                          <w:marLeft w:val="0"/>
                                                          <w:marRight w:val="0"/>
                                                          <w:marTop w:val="0"/>
                                                          <w:marBottom w:val="0"/>
                                                          <w:divBdr>
                                                            <w:top w:val="none" w:sz="0" w:space="0" w:color="auto"/>
                                                            <w:left w:val="none" w:sz="0" w:space="0" w:color="auto"/>
                                                            <w:bottom w:val="none" w:sz="0" w:space="0" w:color="auto"/>
                                                            <w:right w:val="none" w:sz="0" w:space="0" w:color="auto"/>
                                                          </w:divBdr>
                                                          <w:divsChild>
                                                            <w:div w:id="1243879425">
                                                              <w:marLeft w:val="0"/>
                                                              <w:marRight w:val="0"/>
                                                              <w:marTop w:val="0"/>
                                                              <w:marBottom w:val="0"/>
                                                              <w:divBdr>
                                                                <w:top w:val="none" w:sz="0" w:space="0" w:color="auto"/>
                                                                <w:left w:val="none" w:sz="0" w:space="0" w:color="auto"/>
                                                                <w:bottom w:val="none" w:sz="0" w:space="0" w:color="auto"/>
                                                                <w:right w:val="none" w:sz="0" w:space="0" w:color="auto"/>
                                                              </w:divBdr>
                                                              <w:divsChild>
                                                                <w:div w:id="1732537153">
                                                                  <w:marLeft w:val="0"/>
                                                                  <w:marRight w:val="0"/>
                                                                  <w:marTop w:val="0"/>
                                                                  <w:marBottom w:val="0"/>
                                                                  <w:divBdr>
                                                                    <w:top w:val="none" w:sz="0" w:space="0" w:color="auto"/>
                                                                    <w:left w:val="none" w:sz="0" w:space="0" w:color="auto"/>
                                                                    <w:bottom w:val="none" w:sz="0" w:space="0" w:color="auto"/>
                                                                    <w:right w:val="none" w:sz="0" w:space="0" w:color="auto"/>
                                                                  </w:divBdr>
                                                                  <w:divsChild>
                                                                    <w:div w:id="1211379030">
                                                                      <w:marLeft w:val="0"/>
                                                                      <w:marRight w:val="0"/>
                                                                      <w:marTop w:val="0"/>
                                                                      <w:marBottom w:val="0"/>
                                                                      <w:divBdr>
                                                                        <w:top w:val="none" w:sz="0" w:space="0" w:color="auto"/>
                                                                        <w:left w:val="none" w:sz="0" w:space="0" w:color="auto"/>
                                                                        <w:bottom w:val="none" w:sz="0" w:space="0" w:color="auto"/>
                                                                        <w:right w:val="none" w:sz="0" w:space="0" w:color="auto"/>
                                                                      </w:divBdr>
                                                                      <w:divsChild>
                                                                        <w:div w:id="258223556">
                                                                          <w:marLeft w:val="180"/>
                                                                          <w:marRight w:val="0"/>
                                                                          <w:marTop w:val="0"/>
                                                                          <w:marBottom w:val="0"/>
                                                                          <w:divBdr>
                                                                            <w:top w:val="none" w:sz="0" w:space="0" w:color="auto"/>
                                                                            <w:left w:val="none" w:sz="0" w:space="0" w:color="auto"/>
                                                                            <w:bottom w:val="none" w:sz="0" w:space="0" w:color="auto"/>
                                                                            <w:right w:val="none" w:sz="0" w:space="0" w:color="auto"/>
                                                                          </w:divBdr>
                                                                          <w:divsChild>
                                                                            <w:div w:id="10341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5403">
                                                                      <w:marLeft w:val="0"/>
                                                                      <w:marRight w:val="0"/>
                                                                      <w:marTop w:val="0"/>
                                                                      <w:marBottom w:val="0"/>
                                                                      <w:divBdr>
                                                                        <w:top w:val="none" w:sz="0" w:space="0" w:color="auto"/>
                                                                        <w:left w:val="none" w:sz="0" w:space="0" w:color="auto"/>
                                                                        <w:bottom w:val="none" w:sz="0" w:space="0" w:color="auto"/>
                                                                        <w:right w:val="none" w:sz="0" w:space="0" w:color="auto"/>
                                                                      </w:divBdr>
                                                                      <w:divsChild>
                                                                        <w:div w:id="1356929453">
                                                                          <w:marLeft w:val="180"/>
                                                                          <w:marRight w:val="0"/>
                                                                          <w:marTop w:val="0"/>
                                                                          <w:marBottom w:val="0"/>
                                                                          <w:divBdr>
                                                                            <w:top w:val="none" w:sz="0" w:space="0" w:color="auto"/>
                                                                            <w:left w:val="none" w:sz="0" w:space="0" w:color="auto"/>
                                                                            <w:bottom w:val="none" w:sz="0" w:space="0" w:color="auto"/>
                                                                            <w:right w:val="none" w:sz="0" w:space="0" w:color="auto"/>
                                                                          </w:divBdr>
                                                                          <w:divsChild>
                                                                            <w:div w:id="15714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965650">
                                                      <w:marLeft w:val="0"/>
                                                      <w:marRight w:val="0"/>
                                                      <w:marTop w:val="30"/>
                                                      <w:marBottom w:val="0"/>
                                                      <w:divBdr>
                                                        <w:top w:val="none" w:sz="0" w:space="0" w:color="auto"/>
                                                        <w:left w:val="none" w:sz="0" w:space="0" w:color="auto"/>
                                                        <w:bottom w:val="none" w:sz="0" w:space="0" w:color="auto"/>
                                                        <w:right w:val="none" w:sz="0" w:space="0" w:color="auto"/>
                                                      </w:divBdr>
                                                      <w:divsChild>
                                                        <w:div w:id="1721635507">
                                                          <w:marLeft w:val="0"/>
                                                          <w:marRight w:val="0"/>
                                                          <w:marTop w:val="0"/>
                                                          <w:marBottom w:val="0"/>
                                                          <w:divBdr>
                                                            <w:top w:val="none" w:sz="0" w:space="0" w:color="auto"/>
                                                            <w:left w:val="none" w:sz="0" w:space="0" w:color="auto"/>
                                                            <w:bottom w:val="none" w:sz="0" w:space="0" w:color="auto"/>
                                                            <w:right w:val="none" w:sz="0" w:space="0" w:color="auto"/>
                                                          </w:divBdr>
                                                          <w:divsChild>
                                                            <w:div w:id="263154168">
                                                              <w:marLeft w:val="0"/>
                                                              <w:marRight w:val="0"/>
                                                              <w:marTop w:val="0"/>
                                                              <w:marBottom w:val="0"/>
                                                              <w:divBdr>
                                                                <w:top w:val="none" w:sz="0" w:space="0" w:color="auto"/>
                                                                <w:left w:val="none" w:sz="0" w:space="0" w:color="auto"/>
                                                                <w:bottom w:val="none" w:sz="0" w:space="0" w:color="auto"/>
                                                                <w:right w:val="none" w:sz="0" w:space="0" w:color="auto"/>
                                                              </w:divBdr>
                                                              <w:divsChild>
                                                                <w:div w:id="15994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2561">
                                                          <w:marLeft w:val="0"/>
                                                          <w:marRight w:val="0"/>
                                                          <w:marTop w:val="210"/>
                                                          <w:marBottom w:val="360"/>
                                                          <w:divBdr>
                                                            <w:top w:val="none" w:sz="0" w:space="0" w:color="auto"/>
                                                            <w:left w:val="none" w:sz="0" w:space="0" w:color="auto"/>
                                                            <w:bottom w:val="dotted" w:sz="6" w:space="0" w:color="auto"/>
                                                            <w:right w:val="none" w:sz="0" w:space="0" w:color="auto"/>
                                                          </w:divBdr>
                                                        </w:div>
                                                      </w:divsChild>
                                                    </w:div>
                                                    <w:div w:id="1502701344">
                                                      <w:marLeft w:val="0"/>
                                                      <w:marRight w:val="0"/>
                                                      <w:marTop w:val="30"/>
                                                      <w:marBottom w:val="0"/>
                                                      <w:divBdr>
                                                        <w:top w:val="none" w:sz="0" w:space="0" w:color="auto"/>
                                                        <w:left w:val="none" w:sz="0" w:space="0" w:color="auto"/>
                                                        <w:bottom w:val="none" w:sz="0" w:space="0" w:color="auto"/>
                                                        <w:right w:val="none" w:sz="0" w:space="0" w:color="auto"/>
                                                      </w:divBdr>
                                                      <w:divsChild>
                                                        <w:div w:id="1474373387">
                                                          <w:marLeft w:val="0"/>
                                                          <w:marRight w:val="0"/>
                                                          <w:marTop w:val="0"/>
                                                          <w:marBottom w:val="0"/>
                                                          <w:divBdr>
                                                            <w:top w:val="none" w:sz="0" w:space="0" w:color="auto"/>
                                                            <w:left w:val="none" w:sz="0" w:space="0" w:color="auto"/>
                                                            <w:bottom w:val="none" w:sz="0" w:space="0" w:color="auto"/>
                                                            <w:right w:val="none" w:sz="0" w:space="0" w:color="auto"/>
                                                          </w:divBdr>
                                                          <w:divsChild>
                                                            <w:div w:id="1478759931">
                                                              <w:marLeft w:val="0"/>
                                                              <w:marRight w:val="0"/>
                                                              <w:marTop w:val="0"/>
                                                              <w:marBottom w:val="0"/>
                                                              <w:divBdr>
                                                                <w:top w:val="none" w:sz="0" w:space="0" w:color="auto"/>
                                                                <w:left w:val="none" w:sz="0" w:space="0" w:color="auto"/>
                                                                <w:bottom w:val="none" w:sz="0" w:space="0" w:color="auto"/>
                                                                <w:right w:val="none" w:sz="0" w:space="0" w:color="auto"/>
                                                              </w:divBdr>
                                                              <w:divsChild>
                                                                <w:div w:id="12115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384">
                                                          <w:marLeft w:val="0"/>
                                                          <w:marRight w:val="0"/>
                                                          <w:marTop w:val="210"/>
                                                          <w:marBottom w:val="360"/>
                                                          <w:divBdr>
                                                            <w:top w:val="none" w:sz="0" w:space="0" w:color="auto"/>
                                                            <w:left w:val="none" w:sz="0" w:space="0" w:color="auto"/>
                                                            <w:bottom w:val="dotted" w:sz="6" w:space="0" w:color="auto"/>
                                                            <w:right w:val="none" w:sz="0" w:space="0" w:color="auto"/>
                                                          </w:divBdr>
                                                        </w:div>
                                                      </w:divsChild>
                                                    </w:div>
                                                    <w:div w:id="1355771271">
                                                      <w:marLeft w:val="0"/>
                                                      <w:marRight w:val="0"/>
                                                      <w:marTop w:val="30"/>
                                                      <w:marBottom w:val="0"/>
                                                      <w:divBdr>
                                                        <w:top w:val="none" w:sz="0" w:space="0" w:color="auto"/>
                                                        <w:left w:val="none" w:sz="0" w:space="0" w:color="auto"/>
                                                        <w:bottom w:val="none" w:sz="0" w:space="0" w:color="auto"/>
                                                        <w:right w:val="none" w:sz="0" w:space="0" w:color="auto"/>
                                                      </w:divBdr>
                                                      <w:divsChild>
                                                        <w:div w:id="2139568986">
                                                          <w:marLeft w:val="0"/>
                                                          <w:marRight w:val="0"/>
                                                          <w:marTop w:val="0"/>
                                                          <w:marBottom w:val="0"/>
                                                          <w:divBdr>
                                                            <w:top w:val="none" w:sz="0" w:space="0" w:color="auto"/>
                                                            <w:left w:val="none" w:sz="0" w:space="0" w:color="auto"/>
                                                            <w:bottom w:val="none" w:sz="0" w:space="0" w:color="auto"/>
                                                            <w:right w:val="none" w:sz="0" w:space="0" w:color="auto"/>
                                                          </w:divBdr>
                                                          <w:divsChild>
                                                            <w:div w:id="982347930">
                                                              <w:marLeft w:val="0"/>
                                                              <w:marRight w:val="0"/>
                                                              <w:marTop w:val="0"/>
                                                              <w:marBottom w:val="0"/>
                                                              <w:divBdr>
                                                                <w:top w:val="none" w:sz="0" w:space="0" w:color="auto"/>
                                                                <w:left w:val="none" w:sz="0" w:space="0" w:color="auto"/>
                                                                <w:bottom w:val="none" w:sz="0" w:space="0" w:color="auto"/>
                                                                <w:right w:val="none" w:sz="0" w:space="0" w:color="auto"/>
                                                              </w:divBdr>
                                                              <w:divsChild>
                                                                <w:div w:id="14921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157">
                                                          <w:marLeft w:val="0"/>
                                                          <w:marRight w:val="0"/>
                                                          <w:marTop w:val="0"/>
                                                          <w:marBottom w:val="0"/>
                                                          <w:divBdr>
                                                            <w:top w:val="none" w:sz="0" w:space="0" w:color="auto"/>
                                                            <w:left w:val="none" w:sz="0" w:space="0" w:color="auto"/>
                                                            <w:bottom w:val="none" w:sz="0" w:space="0" w:color="auto"/>
                                                            <w:right w:val="none" w:sz="0" w:space="0" w:color="auto"/>
                                                          </w:divBdr>
                                                          <w:divsChild>
                                                            <w:div w:id="1577124835">
                                                              <w:marLeft w:val="0"/>
                                                              <w:marRight w:val="0"/>
                                                              <w:marTop w:val="0"/>
                                                              <w:marBottom w:val="0"/>
                                                              <w:divBdr>
                                                                <w:top w:val="none" w:sz="0" w:space="0" w:color="auto"/>
                                                                <w:left w:val="none" w:sz="0" w:space="0" w:color="auto"/>
                                                                <w:bottom w:val="none" w:sz="0" w:space="0" w:color="auto"/>
                                                                <w:right w:val="none" w:sz="0" w:space="0" w:color="auto"/>
                                                              </w:divBdr>
                                                              <w:divsChild>
                                                                <w:div w:id="1644121002">
                                                                  <w:marLeft w:val="0"/>
                                                                  <w:marRight w:val="0"/>
                                                                  <w:marTop w:val="0"/>
                                                                  <w:marBottom w:val="0"/>
                                                                  <w:divBdr>
                                                                    <w:top w:val="none" w:sz="0" w:space="0" w:color="auto"/>
                                                                    <w:left w:val="none" w:sz="0" w:space="0" w:color="auto"/>
                                                                    <w:bottom w:val="none" w:sz="0" w:space="0" w:color="auto"/>
                                                                    <w:right w:val="none" w:sz="0" w:space="0" w:color="auto"/>
                                                                  </w:divBdr>
                                                                  <w:divsChild>
                                                                    <w:div w:id="301816133">
                                                                      <w:marLeft w:val="0"/>
                                                                      <w:marRight w:val="0"/>
                                                                      <w:marTop w:val="0"/>
                                                                      <w:marBottom w:val="0"/>
                                                                      <w:divBdr>
                                                                        <w:top w:val="none" w:sz="0" w:space="0" w:color="auto"/>
                                                                        <w:left w:val="none" w:sz="0" w:space="0" w:color="auto"/>
                                                                        <w:bottom w:val="single" w:sz="6" w:space="0" w:color="FFFFFF"/>
                                                                        <w:right w:val="none" w:sz="0" w:space="0" w:color="auto"/>
                                                                      </w:divBdr>
                                                                    </w:div>
                                                                    <w:div w:id="1308822014">
                                                                      <w:marLeft w:val="0"/>
                                                                      <w:marRight w:val="0"/>
                                                                      <w:marTop w:val="0"/>
                                                                      <w:marBottom w:val="0"/>
                                                                      <w:divBdr>
                                                                        <w:top w:val="none" w:sz="0" w:space="0" w:color="auto"/>
                                                                        <w:left w:val="none" w:sz="0" w:space="0" w:color="auto"/>
                                                                        <w:bottom w:val="none" w:sz="0" w:space="0" w:color="auto"/>
                                                                        <w:right w:val="none" w:sz="0" w:space="0" w:color="auto"/>
                                                                      </w:divBdr>
                                                                    </w:div>
                                                                    <w:div w:id="1902523892">
                                                                      <w:marLeft w:val="0"/>
                                                                      <w:marRight w:val="0"/>
                                                                      <w:marTop w:val="0"/>
                                                                      <w:marBottom w:val="0"/>
                                                                      <w:divBdr>
                                                                        <w:top w:val="none" w:sz="0" w:space="0" w:color="auto"/>
                                                                        <w:left w:val="none" w:sz="0" w:space="0" w:color="auto"/>
                                                                        <w:bottom w:val="none" w:sz="0" w:space="0" w:color="auto"/>
                                                                        <w:right w:val="none" w:sz="0" w:space="0" w:color="auto"/>
                                                                      </w:divBdr>
                                                                    </w:div>
                                                                    <w:div w:id="1898515216">
                                                                      <w:marLeft w:val="0"/>
                                                                      <w:marRight w:val="0"/>
                                                                      <w:marTop w:val="0"/>
                                                                      <w:marBottom w:val="0"/>
                                                                      <w:divBdr>
                                                                        <w:top w:val="none" w:sz="0" w:space="0" w:color="auto"/>
                                                                        <w:left w:val="none" w:sz="0" w:space="0" w:color="auto"/>
                                                                        <w:bottom w:val="none" w:sz="0" w:space="0" w:color="auto"/>
                                                                        <w:right w:val="none" w:sz="0" w:space="0" w:color="auto"/>
                                                                      </w:divBdr>
                                                                    </w:div>
                                                                    <w:div w:id="1681472291">
                                                                      <w:marLeft w:val="0"/>
                                                                      <w:marRight w:val="0"/>
                                                                      <w:marTop w:val="0"/>
                                                                      <w:marBottom w:val="0"/>
                                                                      <w:divBdr>
                                                                        <w:top w:val="none" w:sz="0" w:space="0" w:color="auto"/>
                                                                        <w:left w:val="none" w:sz="0" w:space="0" w:color="auto"/>
                                                                        <w:bottom w:val="none" w:sz="0" w:space="0" w:color="auto"/>
                                                                        <w:right w:val="none" w:sz="0" w:space="0" w:color="auto"/>
                                                                      </w:divBdr>
                                                                    </w:div>
                                                                    <w:div w:id="1422991224">
                                                                      <w:marLeft w:val="0"/>
                                                                      <w:marRight w:val="0"/>
                                                                      <w:marTop w:val="0"/>
                                                                      <w:marBottom w:val="0"/>
                                                                      <w:divBdr>
                                                                        <w:top w:val="none" w:sz="0" w:space="0" w:color="auto"/>
                                                                        <w:left w:val="none" w:sz="0" w:space="0" w:color="auto"/>
                                                                        <w:bottom w:val="none" w:sz="0" w:space="0" w:color="auto"/>
                                                                        <w:right w:val="none" w:sz="0" w:space="0" w:color="auto"/>
                                                                      </w:divBdr>
                                                                    </w:div>
                                                                    <w:div w:id="1552576787">
                                                                      <w:marLeft w:val="0"/>
                                                                      <w:marRight w:val="0"/>
                                                                      <w:marTop w:val="0"/>
                                                                      <w:marBottom w:val="0"/>
                                                                      <w:divBdr>
                                                                        <w:top w:val="none" w:sz="0" w:space="0" w:color="auto"/>
                                                                        <w:left w:val="none" w:sz="0" w:space="0" w:color="auto"/>
                                                                        <w:bottom w:val="none" w:sz="0" w:space="0" w:color="auto"/>
                                                                        <w:right w:val="none" w:sz="0" w:space="0" w:color="auto"/>
                                                                      </w:divBdr>
                                                                    </w:div>
                                                                    <w:div w:id="21349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292">
                                                              <w:marLeft w:val="0"/>
                                                              <w:marRight w:val="0"/>
                                                              <w:marTop w:val="0"/>
                                                              <w:marBottom w:val="0"/>
                                                              <w:divBdr>
                                                                <w:top w:val="none" w:sz="0" w:space="0" w:color="auto"/>
                                                                <w:left w:val="none" w:sz="0" w:space="0" w:color="auto"/>
                                                                <w:bottom w:val="none" w:sz="0" w:space="0" w:color="auto"/>
                                                                <w:right w:val="none" w:sz="0" w:space="0" w:color="auto"/>
                                                              </w:divBdr>
                                                              <w:divsChild>
                                                                <w:div w:id="904339398">
                                                                  <w:marLeft w:val="0"/>
                                                                  <w:marRight w:val="0"/>
                                                                  <w:marTop w:val="0"/>
                                                                  <w:marBottom w:val="0"/>
                                                                  <w:divBdr>
                                                                    <w:top w:val="none" w:sz="0" w:space="0" w:color="auto"/>
                                                                    <w:left w:val="none" w:sz="0" w:space="0" w:color="auto"/>
                                                                    <w:bottom w:val="single" w:sz="6" w:space="0" w:color="FFFFFF"/>
                                                                    <w:right w:val="none" w:sz="0" w:space="0" w:color="auto"/>
                                                                  </w:divBdr>
                                                                </w:div>
                                                                <w:div w:id="259610776">
                                                                  <w:marLeft w:val="0"/>
                                                                  <w:marRight w:val="0"/>
                                                                  <w:marTop w:val="0"/>
                                                                  <w:marBottom w:val="0"/>
                                                                  <w:divBdr>
                                                                    <w:top w:val="none" w:sz="0" w:space="0" w:color="auto"/>
                                                                    <w:left w:val="none" w:sz="0" w:space="0" w:color="auto"/>
                                                                    <w:bottom w:val="single" w:sz="6" w:space="0" w:color="FFFFFF"/>
                                                                    <w:right w:val="none" w:sz="0" w:space="0" w:color="auto"/>
                                                                  </w:divBdr>
                                                                </w:div>
                                                                <w:div w:id="1538542834">
                                                                  <w:marLeft w:val="0"/>
                                                                  <w:marRight w:val="0"/>
                                                                  <w:marTop w:val="0"/>
                                                                  <w:marBottom w:val="0"/>
                                                                  <w:divBdr>
                                                                    <w:top w:val="none" w:sz="0" w:space="0" w:color="auto"/>
                                                                    <w:left w:val="none" w:sz="0" w:space="0" w:color="auto"/>
                                                                    <w:bottom w:val="single" w:sz="6" w:space="0" w:color="FFFFFF"/>
                                                                    <w:right w:val="none" w:sz="0" w:space="0" w:color="auto"/>
                                                                  </w:divBdr>
                                                                </w:div>
                                                                <w:div w:id="2098550634">
                                                                  <w:marLeft w:val="0"/>
                                                                  <w:marRight w:val="0"/>
                                                                  <w:marTop w:val="0"/>
                                                                  <w:marBottom w:val="0"/>
                                                                  <w:divBdr>
                                                                    <w:top w:val="none" w:sz="0" w:space="0" w:color="auto"/>
                                                                    <w:left w:val="none" w:sz="0" w:space="0" w:color="auto"/>
                                                                    <w:bottom w:val="single" w:sz="6" w:space="0" w:color="FFFFFF"/>
                                                                    <w:right w:val="none" w:sz="0" w:space="0" w:color="auto"/>
                                                                  </w:divBdr>
                                                                </w:div>
                                                                <w:div w:id="776098831">
                                                                  <w:marLeft w:val="0"/>
                                                                  <w:marRight w:val="0"/>
                                                                  <w:marTop w:val="0"/>
                                                                  <w:marBottom w:val="0"/>
                                                                  <w:divBdr>
                                                                    <w:top w:val="none" w:sz="0" w:space="0" w:color="auto"/>
                                                                    <w:left w:val="none" w:sz="0" w:space="0" w:color="auto"/>
                                                                    <w:bottom w:val="single" w:sz="6" w:space="0" w:color="FFFFFF"/>
                                                                    <w:right w:val="none" w:sz="0" w:space="0" w:color="auto"/>
                                                                  </w:divBdr>
                                                                </w:div>
                                                                <w:div w:id="1786655795">
                                                                  <w:marLeft w:val="0"/>
                                                                  <w:marRight w:val="0"/>
                                                                  <w:marTop w:val="0"/>
                                                                  <w:marBottom w:val="0"/>
                                                                  <w:divBdr>
                                                                    <w:top w:val="none" w:sz="0" w:space="0" w:color="auto"/>
                                                                    <w:left w:val="none" w:sz="0" w:space="0" w:color="auto"/>
                                                                    <w:bottom w:val="single" w:sz="6" w:space="0" w:color="FFFFFF"/>
                                                                    <w:right w:val="none" w:sz="0" w:space="0" w:color="auto"/>
                                                                  </w:divBdr>
                                                                </w:div>
                                                                <w:div w:id="69719736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2079326727">
                                                      <w:marLeft w:val="0"/>
                                                      <w:marRight w:val="0"/>
                                                      <w:marTop w:val="30"/>
                                                      <w:marBottom w:val="0"/>
                                                      <w:divBdr>
                                                        <w:top w:val="none" w:sz="0" w:space="0" w:color="auto"/>
                                                        <w:left w:val="none" w:sz="0" w:space="0" w:color="auto"/>
                                                        <w:bottom w:val="none" w:sz="0" w:space="0" w:color="auto"/>
                                                        <w:right w:val="none" w:sz="0" w:space="0" w:color="auto"/>
                                                      </w:divBdr>
                                                      <w:divsChild>
                                                        <w:div w:id="1902524486">
                                                          <w:marLeft w:val="0"/>
                                                          <w:marRight w:val="0"/>
                                                          <w:marTop w:val="0"/>
                                                          <w:marBottom w:val="0"/>
                                                          <w:divBdr>
                                                            <w:top w:val="none" w:sz="0" w:space="0" w:color="auto"/>
                                                            <w:left w:val="none" w:sz="0" w:space="0" w:color="auto"/>
                                                            <w:bottom w:val="none" w:sz="0" w:space="0" w:color="auto"/>
                                                            <w:right w:val="none" w:sz="0" w:space="0" w:color="auto"/>
                                                          </w:divBdr>
                                                          <w:divsChild>
                                                            <w:div w:id="1663968455">
                                                              <w:marLeft w:val="0"/>
                                                              <w:marRight w:val="0"/>
                                                              <w:marTop w:val="0"/>
                                                              <w:marBottom w:val="0"/>
                                                              <w:divBdr>
                                                                <w:top w:val="none" w:sz="0" w:space="0" w:color="auto"/>
                                                                <w:left w:val="none" w:sz="0" w:space="0" w:color="auto"/>
                                                                <w:bottom w:val="none" w:sz="0" w:space="0" w:color="auto"/>
                                                                <w:right w:val="none" w:sz="0" w:space="0" w:color="auto"/>
                                                              </w:divBdr>
                                                              <w:divsChild>
                                                                <w:div w:id="1320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5086">
                                                      <w:marLeft w:val="0"/>
                                                      <w:marRight w:val="0"/>
                                                      <w:marTop w:val="30"/>
                                                      <w:marBottom w:val="0"/>
                                                      <w:divBdr>
                                                        <w:top w:val="none" w:sz="0" w:space="0" w:color="auto"/>
                                                        <w:left w:val="none" w:sz="0" w:space="0" w:color="auto"/>
                                                        <w:bottom w:val="none" w:sz="0" w:space="0" w:color="auto"/>
                                                        <w:right w:val="none" w:sz="0" w:space="0" w:color="auto"/>
                                                      </w:divBdr>
                                                      <w:divsChild>
                                                        <w:div w:id="164634647">
                                                          <w:marLeft w:val="0"/>
                                                          <w:marRight w:val="0"/>
                                                          <w:marTop w:val="0"/>
                                                          <w:marBottom w:val="0"/>
                                                          <w:divBdr>
                                                            <w:top w:val="none" w:sz="0" w:space="0" w:color="auto"/>
                                                            <w:left w:val="none" w:sz="0" w:space="0" w:color="auto"/>
                                                            <w:bottom w:val="none" w:sz="0" w:space="0" w:color="auto"/>
                                                            <w:right w:val="none" w:sz="0" w:space="0" w:color="auto"/>
                                                          </w:divBdr>
                                                          <w:divsChild>
                                                            <w:div w:id="1764566232">
                                                              <w:marLeft w:val="0"/>
                                                              <w:marRight w:val="0"/>
                                                              <w:marTop w:val="0"/>
                                                              <w:marBottom w:val="0"/>
                                                              <w:divBdr>
                                                                <w:top w:val="none" w:sz="0" w:space="0" w:color="auto"/>
                                                                <w:left w:val="none" w:sz="0" w:space="0" w:color="auto"/>
                                                                <w:bottom w:val="none" w:sz="0" w:space="0" w:color="auto"/>
                                                                <w:right w:val="none" w:sz="0" w:space="0" w:color="auto"/>
                                                              </w:divBdr>
                                                              <w:divsChild>
                                                                <w:div w:id="12214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075299">
      <w:bodyDiv w:val="1"/>
      <w:marLeft w:val="0"/>
      <w:marRight w:val="0"/>
      <w:marTop w:val="0"/>
      <w:marBottom w:val="0"/>
      <w:divBdr>
        <w:top w:val="none" w:sz="0" w:space="0" w:color="auto"/>
        <w:left w:val="none" w:sz="0" w:space="0" w:color="auto"/>
        <w:bottom w:val="none" w:sz="0" w:space="0" w:color="auto"/>
        <w:right w:val="none" w:sz="0" w:space="0" w:color="auto"/>
      </w:divBdr>
      <w:divsChild>
        <w:div w:id="1387023380">
          <w:marLeft w:val="0"/>
          <w:marRight w:val="0"/>
          <w:marTop w:val="0"/>
          <w:marBottom w:val="0"/>
          <w:divBdr>
            <w:top w:val="none" w:sz="0" w:space="0" w:color="auto"/>
            <w:left w:val="none" w:sz="0" w:space="0" w:color="auto"/>
            <w:bottom w:val="none" w:sz="0" w:space="0" w:color="auto"/>
            <w:right w:val="none" w:sz="0" w:space="0" w:color="auto"/>
          </w:divBdr>
          <w:divsChild>
            <w:div w:id="1220241397">
              <w:marLeft w:val="0"/>
              <w:marRight w:val="0"/>
              <w:marTop w:val="0"/>
              <w:marBottom w:val="0"/>
              <w:divBdr>
                <w:top w:val="none" w:sz="0" w:space="0" w:color="auto"/>
                <w:left w:val="none" w:sz="0" w:space="0" w:color="auto"/>
                <w:bottom w:val="none" w:sz="0" w:space="0" w:color="auto"/>
                <w:right w:val="none" w:sz="0" w:space="0" w:color="auto"/>
              </w:divBdr>
              <w:divsChild>
                <w:div w:id="1057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3971">
      <w:bodyDiv w:val="1"/>
      <w:marLeft w:val="0"/>
      <w:marRight w:val="0"/>
      <w:marTop w:val="0"/>
      <w:marBottom w:val="0"/>
      <w:divBdr>
        <w:top w:val="none" w:sz="0" w:space="0" w:color="auto"/>
        <w:left w:val="none" w:sz="0" w:space="0" w:color="auto"/>
        <w:bottom w:val="none" w:sz="0" w:space="0" w:color="auto"/>
        <w:right w:val="none" w:sz="0" w:space="0" w:color="auto"/>
      </w:divBdr>
    </w:div>
    <w:div w:id="1610356904">
      <w:bodyDiv w:val="1"/>
      <w:marLeft w:val="0"/>
      <w:marRight w:val="0"/>
      <w:marTop w:val="0"/>
      <w:marBottom w:val="0"/>
      <w:divBdr>
        <w:top w:val="none" w:sz="0" w:space="0" w:color="auto"/>
        <w:left w:val="none" w:sz="0" w:space="0" w:color="auto"/>
        <w:bottom w:val="none" w:sz="0" w:space="0" w:color="auto"/>
        <w:right w:val="none" w:sz="0" w:space="0" w:color="auto"/>
      </w:divBdr>
    </w:div>
    <w:div w:id="2099058721">
      <w:bodyDiv w:val="1"/>
      <w:marLeft w:val="0"/>
      <w:marRight w:val="0"/>
      <w:marTop w:val="0"/>
      <w:marBottom w:val="0"/>
      <w:divBdr>
        <w:top w:val="none" w:sz="0" w:space="0" w:color="auto"/>
        <w:left w:val="none" w:sz="0" w:space="0" w:color="auto"/>
        <w:bottom w:val="none" w:sz="0" w:space="0" w:color="auto"/>
        <w:right w:val="none" w:sz="0" w:space="0" w:color="auto"/>
      </w:divBdr>
      <w:divsChild>
        <w:div w:id="217327118">
          <w:marLeft w:val="0"/>
          <w:marRight w:val="0"/>
          <w:marTop w:val="0"/>
          <w:marBottom w:val="0"/>
          <w:divBdr>
            <w:top w:val="none" w:sz="0" w:space="0" w:color="auto"/>
            <w:left w:val="none" w:sz="0" w:space="0" w:color="auto"/>
            <w:bottom w:val="none" w:sz="0" w:space="0" w:color="auto"/>
            <w:right w:val="none" w:sz="0" w:space="0" w:color="auto"/>
          </w:divBdr>
          <w:divsChild>
            <w:div w:id="1662924330">
              <w:marLeft w:val="0"/>
              <w:marRight w:val="0"/>
              <w:marTop w:val="0"/>
              <w:marBottom w:val="0"/>
              <w:divBdr>
                <w:top w:val="none" w:sz="0" w:space="0" w:color="auto"/>
                <w:left w:val="none" w:sz="0" w:space="0" w:color="auto"/>
                <w:bottom w:val="none" w:sz="0" w:space="0" w:color="auto"/>
                <w:right w:val="none" w:sz="0" w:space="0" w:color="auto"/>
              </w:divBdr>
              <w:divsChild>
                <w:div w:id="1036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a.thomson@aston.ac.uk" TargetMode="External"/><Relationship Id="rId12" Type="http://schemas.openxmlformats.org/officeDocument/2006/relationships/hyperlink" Target="https://creativecommons.org/licenses/by-nc-nd/4.0/" TargetMode="External"/><Relationship Id="rId13" Type="http://schemas.openxmlformats.org/officeDocument/2006/relationships/image" Target="media/image1.png"/><Relationship Id="rId14" Type="http://schemas.openxmlformats.org/officeDocument/2006/relationships/hyperlink" Target="https://creativecommons.org/licenses/by-nc-nd/4.0/" TargetMode="External"/><Relationship Id="rId15" Type="http://schemas.openxmlformats.org/officeDocument/2006/relationships/footer" Target="foot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4" Type="http://schemas.openxmlformats.org/officeDocument/2006/relationships/oleObject" Target="file:////Users\thomsoga\Documents\Staff-Development-Survey-forCDIO18.xlsx" TargetMode="External"/><Relationship Id="rId1" Type="http://schemas.microsoft.com/office/2011/relationships/chartStyle" Target="style1.xml"/><Relationship Id="rId2"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Users/thomsoga/Documents/Staff-Development-Survey-forCDIO18.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Users/thomsoga/Documents/Staff-Development-Survey-forCDIO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400">
                <a:latin typeface="Arial" panose="020B0604020202020204" pitchFamily="34" charset="0"/>
                <a:cs typeface="Arial" panose="020B0604020202020204" pitchFamily="34" charset="0"/>
              </a:rPr>
              <a:t>Numbers of papers from Calgary 2017 referencing particular CDIO standards</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GB"/>
        </a:p>
      </c:txPr>
    </c:title>
    <c:autoTitleDeleted val="0"/>
    <c:plotArea>
      <c:layout/>
      <c:barChart>
        <c:barDir val="col"/>
        <c:grouping val="clustered"/>
        <c:varyColors val="0"/>
        <c:ser>
          <c:idx val="1"/>
          <c:order val="0"/>
          <c:spPr>
            <a:solidFill>
              <a:srgbClr val="9BBB59">
                <a:lumMod val="75000"/>
                <a:alpha val="70000"/>
              </a:srgbClr>
            </a:solidFill>
            <a:ln>
              <a:noFill/>
            </a:ln>
            <a:effectLst/>
          </c:spPr>
          <c:invertIfNegative val="0"/>
          <c:cat>
            <c:strRef>
              <c:f>'/Users/thomsoga/Documents/[CDIOCalgaryStandardsList.xlsx]Sheet1'!$G$4:$R$4</c:f>
              <c:strCache>
                <c:ptCount val="12"/>
                <c:pt idx="0">
                  <c:v>Std 1</c:v>
                </c:pt>
                <c:pt idx="1">
                  <c:v>Std 2</c:v>
                </c:pt>
                <c:pt idx="2">
                  <c:v>Std 3</c:v>
                </c:pt>
                <c:pt idx="3">
                  <c:v>Std 4</c:v>
                </c:pt>
                <c:pt idx="4">
                  <c:v>Std 5</c:v>
                </c:pt>
                <c:pt idx="5">
                  <c:v>Std 6</c:v>
                </c:pt>
                <c:pt idx="6">
                  <c:v>Std 7</c:v>
                </c:pt>
                <c:pt idx="7">
                  <c:v>Std 8</c:v>
                </c:pt>
                <c:pt idx="8">
                  <c:v>Std 9</c:v>
                </c:pt>
                <c:pt idx="9">
                  <c:v>Std 10</c:v>
                </c:pt>
                <c:pt idx="10">
                  <c:v>Std 11</c:v>
                </c:pt>
                <c:pt idx="11">
                  <c:v>Std 12</c:v>
                </c:pt>
              </c:strCache>
            </c:strRef>
          </c:cat>
          <c:val>
            <c:numRef>
              <c:f>'/Users/thomsoga/Documents/[CDIOCalgaryStandardsList.xlsx]Sheet1'!$G$5:$R$5</c:f>
              <c:numCache>
                <c:formatCode>General</c:formatCode>
                <c:ptCount val="12"/>
                <c:pt idx="0">
                  <c:v>16.0</c:v>
                </c:pt>
                <c:pt idx="1">
                  <c:v>35.0</c:v>
                </c:pt>
                <c:pt idx="2">
                  <c:v>31.0</c:v>
                </c:pt>
                <c:pt idx="3">
                  <c:v>12.0</c:v>
                </c:pt>
                <c:pt idx="4">
                  <c:v>24.0</c:v>
                </c:pt>
                <c:pt idx="5">
                  <c:v>16.0</c:v>
                </c:pt>
                <c:pt idx="6">
                  <c:v>31.0</c:v>
                </c:pt>
                <c:pt idx="7">
                  <c:v>41.0</c:v>
                </c:pt>
                <c:pt idx="8">
                  <c:v>15.0</c:v>
                </c:pt>
                <c:pt idx="9">
                  <c:v>15.0</c:v>
                </c:pt>
                <c:pt idx="10">
                  <c:v>17.0</c:v>
                </c:pt>
                <c:pt idx="11">
                  <c:v>16.0</c:v>
                </c:pt>
              </c:numCache>
            </c:numRef>
          </c:val>
        </c:ser>
        <c:dLbls>
          <c:showLegendKey val="0"/>
          <c:showVal val="0"/>
          <c:showCatName val="0"/>
          <c:showSerName val="0"/>
          <c:showPercent val="0"/>
          <c:showBubbleSize val="0"/>
        </c:dLbls>
        <c:gapWidth val="80"/>
        <c:overlap val="25"/>
        <c:axId val="1551611600"/>
        <c:axId val="1592060560"/>
      </c:barChart>
      <c:catAx>
        <c:axId val="15516116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crossAx val="1592060560"/>
        <c:crosses val="autoZero"/>
        <c:auto val="1"/>
        <c:lblAlgn val="ctr"/>
        <c:lblOffset val="100"/>
        <c:noMultiLvlLbl val="0"/>
      </c:catAx>
      <c:valAx>
        <c:axId val="159206056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Paper count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crossAx val="15516116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GB"/>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Arial" charset="0"/>
                <a:ea typeface="Arial" charset="0"/>
                <a:cs typeface="Arial" charset="0"/>
              </a:rPr>
              <a:t>Where would you place your school on the CDIO Standard 10 "Enhancement of Faculty Competence"</a:t>
            </a:r>
          </a:p>
        </c:rich>
      </c:tx>
      <c:layout>
        <c:manualLayout>
          <c:xMode val="edge"/>
          <c:yMode val="edge"/>
          <c:x val="0.150109660072979"/>
          <c:y val="0.0614035087719298"/>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1"/>
          <c:order val="0"/>
          <c:spPr>
            <a:solidFill>
              <a:schemeClr val="accent3">
                <a:lumMod val="75000"/>
              </a:schemeClr>
            </a:solidFill>
            <a:ln>
              <a:noFill/>
            </a:ln>
            <a:effectLst/>
          </c:spPr>
          <c:invertIfNegative val="0"/>
          <c:cat>
            <c:numRef>
              <c:f>Sheet1!$E$46:$E$51</c:f>
              <c:numCache>
                <c:formatCode>General</c:formatCode>
                <c:ptCount val="6"/>
                <c:pt idx="0">
                  <c:v>0.0</c:v>
                </c:pt>
                <c:pt idx="1">
                  <c:v>1.0</c:v>
                </c:pt>
                <c:pt idx="2">
                  <c:v>2.0</c:v>
                </c:pt>
                <c:pt idx="3">
                  <c:v>3.0</c:v>
                </c:pt>
                <c:pt idx="4">
                  <c:v>4.0</c:v>
                </c:pt>
                <c:pt idx="5">
                  <c:v>5.0</c:v>
                </c:pt>
              </c:numCache>
            </c:numRef>
          </c:cat>
          <c:val>
            <c:numRef>
              <c:f>Sheet1!$F$46:$F$51</c:f>
              <c:numCache>
                <c:formatCode>General</c:formatCode>
                <c:ptCount val="6"/>
                <c:pt idx="0">
                  <c:v>3.0</c:v>
                </c:pt>
                <c:pt idx="1">
                  <c:v>2.0</c:v>
                </c:pt>
                <c:pt idx="2">
                  <c:v>1.0</c:v>
                </c:pt>
                <c:pt idx="3">
                  <c:v>3.0</c:v>
                </c:pt>
                <c:pt idx="4">
                  <c:v>1.0</c:v>
                </c:pt>
                <c:pt idx="5">
                  <c:v>1.0</c:v>
                </c:pt>
              </c:numCache>
            </c:numRef>
          </c:val>
        </c:ser>
        <c:dLbls>
          <c:showLegendKey val="0"/>
          <c:showVal val="0"/>
          <c:showCatName val="0"/>
          <c:showSerName val="0"/>
          <c:showPercent val="0"/>
          <c:showBubbleSize val="0"/>
        </c:dLbls>
        <c:gapWidth val="131"/>
        <c:overlap val="-27"/>
        <c:axId val="1551847216"/>
        <c:axId val="1588244128"/>
      </c:barChart>
      <c:catAx>
        <c:axId val="1551847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en-US">
                    <a:latin typeface="Arial" charset="0"/>
                    <a:ea typeface="Arial" charset="0"/>
                    <a:cs typeface="Arial" charset="0"/>
                  </a:rPr>
                  <a:t>Rubric Level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endParaRPr lang="en-GB"/>
          </a:p>
        </c:txPr>
        <c:crossAx val="1588244128"/>
        <c:crosses val="autoZero"/>
        <c:auto val="1"/>
        <c:lblAlgn val="ctr"/>
        <c:lblOffset val="100"/>
        <c:noMultiLvlLbl val="0"/>
      </c:catAx>
      <c:valAx>
        <c:axId val="1588244128"/>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en-US">
                    <a:latin typeface="Arial" charset="0"/>
                    <a:ea typeface="Arial" charset="0"/>
                    <a:cs typeface="Arial" charset="0"/>
                  </a:rPr>
                  <a:t>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endParaRPr lang="en-GB"/>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endParaRPr lang="en-GB"/>
          </a:p>
        </c:txPr>
        <c:crossAx val="1551847216"/>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B"/>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charset="0"/>
                <a:ea typeface="Arial" charset="0"/>
                <a:cs typeface="Arial" charset="0"/>
              </a:rPr>
              <a:t>What percentage of teaching staff are involved in active learning approaches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tx>
            <c:strRef>
              <c:f>Sheet1!$E$56</c:f>
              <c:strCache>
                <c:ptCount val="1"/>
                <c:pt idx="0">
                  <c:v>What percentage of teaching staff are involved in active learning approaches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55507680760213"/>
                  <c:y val="0.0642600480520493"/>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0522709819930713"/>
                  <c:y val="-0.054274010078173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0.0694442093197099"/>
                  <c:y val="0.0704242471491244"/>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0.0720254709775059"/>
                  <c:y val="0.0611040631622217"/>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0.117157726091129"/>
                  <c:y val="0.028115055600048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charset="0"/>
                    <a:ea typeface="Arial" charset="0"/>
                    <a:cs typeface="Arial" charset="0"/>
                  </a:defRPr>
                </a:pPr>
                <a:endParaRPr lang="en-GB"/>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Sheet1!$E$59:$E$63</c:f>
              <c:strCache>
                <c:ptCount val="5"/>
                <c:pt idx="0">
                  <c:v>&lt;20</c:v>
                </c:pt>
                <c:pt idx="1">
                  <c:v>20-40</c:v>
                </c:pt>
                <c:pt idx="2">
                  <c:v>40-60</c:v>
                </c:pt>
                <c:pt idx="3">
                  <c:v>60-80</c:v>
                </c:pt>
                <c:pt idx="4">
                  <c:v>&gt;80</c:v>
                </c:pt>
              </c:strCache>
            </c:strRef>
          </c:cat>
          <c:val>
            <c:numRef>
              <c:f>Sheet1!$G$59:$G$63</c:f>
              <c:numCache>
                <c:formatCode>0.0</c:formatCode>
                <c:ptCount val="5"/>
                <c:pt idx="0">
                  <c:v>9.09090909090909</c:v>
                </c:pt>
                <c:pt idx="1">
                  <c:v>54.54545454545454</c:v>
                </c:pt>
                <c:pt idx="2">
                  <c:v>9.09090909090909</c:v>
                </c:pt>
                <c:pt idx="3">
                  <c:v>9.09090909090909</c:v>
                </c:pt>
                <c:pt idx="4">
                  <c:v>18.18181818181818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78870592218584"/>
          <c:y val="0.366014160471165"/>
          <c:w val="0.127558332731344"/>
          <c:h val="0.563436361499589"/>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Arial" charset="0"/>
              <a:ea typeface="Arial" charset="0"/>
              <a:cs typeface="Arial" charset="0"/>
            </a:defRPr>
          </a:pPr>
          <a:endParaRPr lang="en-GB"/>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B"/>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642B-68D8-1F40-8126-E686963C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19506</Characters>
  <Application>Microsoft Macintosh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Thomson, Gareth</cp:lastModifiedBy>
  <cp:revision>2</cp:revision>
  <cp:lastPrinted>2014-02-02T12:40:00Z</cp:lastPrinted>
  <dcterms:created xsi:type="dcterms:W3CDTF">2018-01-27T16:53:00Z</dcterms:created>
  <dcterms:modified xsi:type="dcterms:W3CDTF">2018-01-27T16:53:00Z</dcterms:modified>
</cp:coreProperties>
</file>